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A0" w:rsidRPr="009876DA" w:rsidRDefault="009937A0" w:rsidP="009937A0">
      <w:pPr>
        <w:jc w:val="center"/>
        <w:rPr>
          <w:b/>
          <w:szCs w:val="28"/>
        </w:rPr>
      </w:pPr>
      <w:r w:rsidRPr="009876DA">
        <w:rPr>
          <w:b/>
          <w:szCs w:val="28"/>
        </w:rPr>
        <w:t>АДМИНИСТРАЦИЯ МУНИЦИПАЛЬНОГО ОБРАЗОВАНИЯ</w:t>
      </w:r>
    </w:p>
    <w:p w:rsidR="009937A0" w:rsidRPr="009876DA" w:rsidRDefault="009937A0" w:rsidP="009937A0">
      <w:pPr>
        <w:jc w:val="center"/>
        <w:rPr>
          <w:b/>
          <w:szCs w:val="28"/>
        </w:rPr>
      </w:pPr>
      <w:r w:rsidRPr="009876DA">
        <w:rPr>
          <w:b/>
          <w:szCs w:val="28"/>
        </w:rPr>
        <w:t>КРАСНОЧАБАНСКИЙ СЕЛЬСОВЕТ ДОМБАРОВСКОГО РАЙОНА ОРЕНБУРГСКОЙ ОБЛАСТИ</w:t>
      </w:r>
    </w:p>
    <w:p w:rsidR="009937A0" w:rsidRPr="009876DA" w:rsidRDefault="009937A0" w:rsidP="009937A0">
      <w:pPr>
        <w:jc w:val="center"/>
        <w:rPr>
          <w:b/>
          <w:szCs w:val="28"/>
        </w:rPr>
      </w:pPr>
    </w:p>
    <w:p w:rsidR="009937A0" w:rsidRPr="009876DA" w:rsidRDefault="009937A0" w:rsidP="009937A0">
      <w:pPr>
        <w:jc w:val="center"/>
        <w:rPr>
          <w:b/>
          <w:szCs w:val="28"/>
        </w:rPr>
      </w:pPr>
    </w:p>
    <w:p w:rsidR="009937A0" w:rsidRPr="009876DA" w:rsidRDefault="009937A0" w:rsidP="009937A0">
      <w:pPr>
        <w:jc w:val="center"/>
        <w:rPr>
          <w:b/>
          <w:szCs w:val="28"/>
        </w:rPr>
      </w:pPr>
      <w:r w:rsidRPr="009876DA">
        <w:rPr>
          <w:b/>
          <w:szCs w:val="28"/>
        </w:rPr>
        <w:t>ПОСТАНОВЛЕНИЕ</w:t>
      </w:r>
    </w:p>
    <w:p w:rsidR="009937A0" w:rsidRPr="009876DA" w:rsidRDefault="009937A0" w:rsidP="009937A0">
      <w:pPr>
        <w:jc w:val="center"/>
        <w:rPr>
          <w:b/>
          <w:szCs w:val="28"/>
        </w:rPr>
      </w:pPr>
    </w:p>
    <w:p w:rsidR="009937A0" w:rsidRPr="009876DA" w:rsidRDefault="00CC0C9E" w:rsidP="009937A0">
      <w:pPr>
        <w:rPr>
          <w:bCs/>
          <w:szCs w:val="28"/>
        </w:rPr>
      </w:pPr>
      <w:r>
        <w:rPr>
          <w:b/>
          <w:szCs w:val="28"/>
        </w:rPr>
        <w:t xml:space="preserve">29.10. 2018 </w:t>
      </w:r>
      <w:r w:rsidR="009937A0" w:rsidRPr="009876DA">
        <w:rPr>
          <w:b/>
          <w:szCs w:val="28"/>
        </w:rPr>
        <w:t xml:space="preserve">                                                                          </w:t>
      </w:r>
      <w:r w:rsidR="009A6939">
        <w:rPr>
          <w:b/>
          <w:szCs w:val="28"/>
        </w:rPr>
        <w:t xml:space="preserve">                      № 88</w:t>
      </w:r>
      <w:r w:rsidR="009937A0" w:rsidRPr="009876DA">
        <w:rPr>
          <w:b/>
          <w:szCs w:val="28"/>
        </w:rPr>
        <w:t>-п</w:t>
      </w:r>
    </w:p>
    <w:p w:rsidR="009937A0" w:rsidRPr="009876DA" w:rsidRDefault="009937A0" w:rsidP="009937A0">
      <w:pPr>
        <w:pStyle w:val="a3"/>
        <w:rPr>
          <w:b/>
          <w:bCs/>
          <w:szCs w:val="28"/>
        </w:rPr>
      </w:pPr>
    </w:p>
    <w:p w:rsidR="009937A0" w:rsidRPr="00F949F7" w:rsidRDefault="009937A0" w:rsidP="009937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"Профилактика</w:t>
      </w:r>
    </w:p>
    <w:p w:rsidR="009937A0" w:rsidRPr="00F949F7" w:rsidRDefault="009937A0" w:rsidP="009937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49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равонарушений в муниципальном образовании К</w:t>
      </w:r>
      <w:r w:rsidR="00CC0C9E">
        <w:rPr>
          <w:rFonts w:ascii="Times New Roman" w:hAnsi="Times New Roman" w:cs="Times New Roman"/>
          <w:sz w:val="28"/>
          <w:szCs w:val="28"/>
        </w:rPr>
        <w:t>расноча</w:t>
      </w:r>
      <w:r w:rsidR="009A6939">
        <w:rPr>
          <w:rFonts w:ascii="Times New Roman" w:hAnsi="Times New Roman" w:cs="Times New Roman"/>
          <w:sz w:val="28"/>
          <w:szCs w:val="28"/>
        </w:rPr>
        <w:t>банский сельсовет на 2019 - 2024</w:t>
      </w:r>
      <w:r w:rsidRPr="00F949F7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9937A0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7A0" w:rsidRPr="00825341" w:rsidRDefault="009937A0" w:rsidP="008253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34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825341">
          <w:rPr>
            <w:rFonts w:ascii="Times New Roman" w:hAnsi="Times New Roman" w:cs="Times New Roman"/>
            <w:sz w:val="28"/>
            <w:szCs w:val="28"/>
          </w:rPr>
          <w:t>статьей 5.1</w:t>
        </w:r>
      </w:hyperlink>
      <w:r w:rsidRPr="00825341">
        <w:rPr>
          <w:rFonts w:ascii="Times New Roman" w:hAnsi="Times New Roman" w:cs="Times New Roman"/>
          <w:sz w:val="28"/>
          <w:szCs w:val="28"/>
        </w:rPr>
        <w:t xml:space="preserve"> Федерального закона от 06.03.2006 N 35-ФЗ "О противодействии терроризму", </w:t>
      </w:r>
      <w:hyperlink r:id="rId5" w:history="1">
        <w:r w:rsidRPr="00825341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825341">
        <w:rPr>
          <w:rFonts w:ascii="Times New Roman" w:hAnsi="Times New Roman" w:cs="Times New Roman"/>
          <w:sz w:val="28"/>
          <w:szCs w:val="28"/>
        </w:rPr>
        <w:t xml:space="preserve"> Федерального закона от 25.07.2002 N 114-ФЗ "О противодействии экстремистской деятельности", </w:t>
      </w:r>
      <w:hyperlink r:id="rId6" w:history="1">
        <w:r w:rsidRPr="00825341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825341">
        <w:rPr>
          <w:rFonts w:ascii="Times New Roman" w:hAnsi="Times New Roman" w:cs="Times New Roman"/>
          <w:sz w:val="28"/>
          <w:szCs w:val="28"/>
        </w:rPr>
        <w:t xml:space="preserve"> Федерального закона от 24.06.1999 N 120-ФЗ "Об основах системы профилактики безнадзорности и правонарушений несовершеннолетних", </w:t>
      </w:r>
      <w:hyperlink r:id="rId7" w:history="1">
        <w:r w:rsidRPr="00825341">
          <w:rPr>
            <w:rFonts w:ascii="Times New Roman" w:hAnsi="Times New Roman" w:cs="Times New Roman"/>
            <w:sz w:val="28"/>
            <w:szCs w:val="28"/>
          </w:rPr>
          <w:t>пунктом 26</w:t>
        </w:r>
      </w:hyperlink>
      <w:r w:rsidRPr="00825341">
        <w:rPr>
          <w:rFonts w:ascii="Times New Roman" w:hAnsi="Times New Roman" w:cs="Times New Roman"/>
          <w:sz w:val="28"/>
          <w:szCs w:val="28"/>
        </w:rPr>
        <w:t xml:space="preserve"> Концепции общественной безопасности в Российской Федерации, утвержденной Президентом Российской Федерации 14.11.2013 № Пр-2685, </w:t>
      </w:r>
      <w:hyperlink r:id="rId8" w:history="1">
        <w:r w:rsidRPr="00825341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825341">
        <w:rPr>
          <w:rFonts w:ascii="Times New Roman" w:hAnsi="Times New Roman" w:cs="Times New Roman"/>
          <w:sz w:val="28"/>
          <w:szCs w:val="28"/>
        </w:rPr>
        <w:t xml:space="preserve"> Закона Оренбургской</w:t>
      </w:r>
      <w:proofErr w:type="gramEnd"/>
      <w:r w:rsidRPr="00825341">
        <w:rPr>
          <w:rFonts w:ascii="Times New Roman" w:hAnsi="Times New Roman" w:cs="Times New Roman"/>
          <w:sz w:val="28"/>
          <w:szCs w:val="28"/>
        </w:rPr>
        <w:t xml:space="preserve"> области от 15.09.2008 N 2382/500-IV-ОЗ "Об основах профилактики правонарушений в Оренбургской области", руководствуясь </w:t>
      </w:r>
      <w:hyperlink r:id="rId9" w:history="1">
        <w:r w:rsidRPr="00825341">
          <w:rPr>
            <w:rFonts w:ascii="Times New Roman" w:hAnsi="Times New Roman" w:cs="Times New Roman"/>
            <w:sz w:val="28"/>
            <w:szCs w:val="28"/>
          </w:rPr>
          <w:t>статьями 9</w:t>
        </w:r>
      </w:hyperlink>
      <w:r w:rsidRPr="008253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25341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8253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25341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8253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825341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825341">
        <w:rPr>
          <w:rFonts w:ascii="Times New Roman" w:hAnsi="Times New Roman" w:cs="Times New Roman"/>
          <w:sz w:val="28"/>
          <w:szCs w:val="28"/>
        </w:rPr>
        <w:t xml:space="preserve"> Уст</w:t>
      </w:r>
      <w:r w:rsidR="00CC0C9E" w:rsidRPr="00825341">
        <w:rPr>
          <w:rFonts w:ascii="Times New Roman" w:hAnsi="Times New Roman" w:cs="Times New Roman"/>
          <w:sz w:val="28"/>
          <w:szCs w:val="28"/>
        </w:rPr>
        <w:t xml:space="preserve">ава муниципального образования </w:t>
      </w:r>
      <w:r w:rsidRPr="00825341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="00D629F1" w:rsidRPr="00825341">
        <w:rPr>
          <w:rFonts w:ascii="Times New Roman" w:hAnsi="Times New Roman" w:cs="Times New Roman"/>
          <w:sz w:val="28"/>
          <w:szCs w:val="28"/>
        </w:rPr>
        <w:t>, ПОСТАНОВЛЯЮ</w:t>
      </w:r>
      <w:r w:rsidRPr="00825341">
        <w:rPr>
          <w:rFonts w:ascii="Times New Roman" w:hAnsi="Times New Roman" w:cs="Times New Roman"/>
          <w:sz w:val="28"/>
          <w:szCs w:val="28"/>
        </w:rPr>
        <w:t>:</w:t>
      </w:r>
    </w:p>
    <w:p w:rsidR="00825341" w:rsidRPr="00825341" w:rsidRDefault="009937A0" w:rsidP="008253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41">
        <w:rPr>
          <w:rFonts w:ascii="Times New Roman" w:hAnsi="Times New Roman" w:cs="Times New Roman"/>
          <w:sz w:val="28"/>
          <w:szCs w:val="28"/>
        </w:rPr>
        <w:t xml:space="preserve">1.Утвердить муниципальную </w:t>
      </w:r>
      <w:hyperlink w:anchor="Par38" w:history="1">
        <w:r w:rsidRPr="00825341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825341">
        <w:rPr>
          <w:rFonts w:ascii="Times New Roman" w:hAnsi="Times New Roman" w:cs="Times New Roman"/>
          <w:sz w:val="28"/>
          <w:szCs w:val="28"/>
        </w:rPr>
        <w:t xml:space="preserve"> "Профилактика правонарушений в муниципальном образовании К</w:t>
      </w:r>
      <w:r w:rsidR="00CC0C9E" w:rsidRPr="00825341">
        <w:rPr>
          <w:rFonts w:ascii="Times New Roman" w:hAnsi="Times New Roman" w:cs="Times New Roman"/>
          <w:sz w:val="28"/>
          <w:szCs w:val="28"/>
        </w:rPr>
        <w:t>расноча</w:t>
      </w:r>
      <w:r w:rsidR="009A6939" w:rsidRPr="00825341">
        <w:rPr>
          <w:rFonts w:ascii="Times New Roman" w:hAnsi="Times New Roman" w:cs="Times New Roman"/>
          <w:sz w:val="28"/>
          <w:szCs w:val="28"/>
        </w:rPr>
        <w:t xml:space="preserve">банский сельсовет на 2019 – 2024 </w:t>
      </w:r>
      <w:r w:rsidRPr="00825341">
        <w:rPr>
          <w:rFonts w:ascii="Times New Roman" w:hAnsi="Times New Roman" w:cs="Times New Roman"/>
          <w:sz w:val="28"/>
          <w:szCs w:val="28"/>
        </w:rPr>
        <w:t>годы" согласно приложению.</w:t>
      </w:r>
    </w:p>
    <w:p w:rsidR="00825341" w:rsidRPr="00825341" w:rsidRDefault="00825341" w:rsidP="008253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41">
        <w:rPr>
          <w:rFonts w:ascii="Times New Roman" w:hAnsi="Times New Roman" w:cs="Times New Roman"/>
          <w:sz w:val="28"/>
          <w:szCs w:val="28"/>
        </w:rPr>
        <w:t>2.</w:t>
      </w:r>
      <w:r w:rsidR="008338C7" w:rsidRPr="00825341">
        <w:rPr>
          <w:rFonts w:ascii="Times New Roman" w:hAnsi="Times New Roman" w:cs="Times New Roman"/>
          <w:sz w:val="28"/>
          <w:szCs w:val="28"/>
        </w:rPr>
        <w:t>Опубликовать постановление на официальном сайте администрации МО Красночабанский сельсовет.</w:t>
      </w:r>
    </w:p>
    <w:p w:rsidR="00825341" w:rsidRPr="00825341" w:rsidRDefault="00825341" w:rsidP="008253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8C7" w:rsidRPr="0082534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2019 года.</w:t>
      </w:r>
    </w:p>
    <w:p w:rsidR="008338C7" w:rsidRPr="00825341" w:rsidRDefault="00825341" w:rsidP="008253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338C7" w:rsidRPr="00825341">
        <w:rPr>
          <w:rFonts w:ascii="Times New Roman" w:hAnsi="Times New Roman" w:cs="Times New Roman"/>
          <w:sz w:val="28"/>
          <w:szCs w:val="28"/>
        </w:rPr>
        <w:t>Контроль по исполнению оставляю за собой.</w:t>
      </w:r>
    </w:p>
    <w:p w:rsidR="009937A0" w:rsidRDefault="00CC0C9E" w:rsidP="009937A0">
      <w:pPr>
        <w:pStyle w:val="a3"/>
        <w:tabs>
          <w:tab w:val="left" w:pos="540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</w:t>
      </w:r>
    </w:p>
    <w:p w:rsidR="009937A0" w:rsidRDefault="009937A0" w:rsidP="009937A0">
      <w:pPr>
        <w:pStyle w:val="a3"/>
        <w:tabs>
          <w:tab w:val="left" w:pos="540"/>
        </w:tabs>
        <w:spacing w:after="0"/>
        <w:ind w:left="0"/>
        <w:jc w:val="both"/>
        <w:rPr>
          <w:szCs w:val="28"/>
        </w:rPr>
      </w:pPr>
    </w:p>
    <w:p w:rsidR="009937A0" w:rsidRPr="009876DA" w:rsidRDefault="009937A0" w:rsidP="009937A0">
      <w:pPr>
        <w:pStyle w:val="a3"/>
        <w:tabs>
          <w:tab w:val="left" w:pos="540"/>
        </w:tabs>
        <w:spacing w:after="0"/>
        <w:ind w:left="0"/>
        <w:jc w:val="both"/>
        <w:rPr>
          <w:szCs w:val="28"/>
        </w:rPr>
      </w:pPr>
    </w:p>
    <w:p w:rsidR="009937A0" w:rsidRPr="009876DA" w:rsidRDefault="00CC0C9E" w:rsidP="009937A0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  <w:r w:rsidR="009937A0" w:rsidRPr="009876DA">
        <w:rPr>
          <w:szCs w:val="28"/>
        </w:rPr>
        <w:t xml:space="preserve">                                                                  </w:t>
      </w:r>
    </w:p>
    <w:p w:rsidR="009937A0" w:rsidRDefault="00CC0C9E" w:rsidP="009937A0">
      <w:pPr>
        <w:jc w:val="both"/>
        <w:rPr>
          <w:szCs w:val="28"/>
        </w:rPr>
      </w:pPr>
      <w:r>
        <w:rPr>
          <w:szCs w:val="28"/>
        </w:rPr>
        <w:t xml:space="preserve">Красночабанский сельсовет   </w:t>
      </w:r>
      <w:r w:rsidR="009937A0" w:rsidRPr="009876DA">
        <w:rPr>
          <w:szCs w:val="28"/>
        </w:rPr>
        <w:t xml:space="preserve">                                                 М.З.Суенбаев</w:t>
      </w:r>
    </w:p>
    <w:p w:rsidR="009937A0" w:rsidRDefault="009937A0" w:rsidP="009937A0">
      <w:pPr>
        <w:jc w:val="both"/>
        <w:rPr>
          <w:szCs w:val="28"/>
        </w:rPr>
      </w:pPr>
    </w:p>
    <w:p w:rsidR="009937A0" w:rsidRDefault="009937A0" w:rsidP="009937A0">
      <w:pPr>
        <w:jc w:val="both"/>
        <w:rPr>
          <w:szCs w:val="28"/>
        </w:rPr>
      </w:pPr>
    </w:p>
    <w:p w:rsidR="009937A0" w:rsidRPr="009876DA" w:rsidRDefault="009937A0" w:rsidP="009937A0">
      <w:pPr>
        <w:jc w:val="both"/>
        <w:rPr>
          <w:szCs w:val="28"/>
        </w:rPr>
      </w:pPr>
    </w:p>
    <w:p w:rsidR="009937A0" w:rsidRDefault="009937A0" w:rsidP="009937A0">
      <w:pPr>
        <w:rPr>
          <w:szCs w:val="28"/>
        </w:rPr>
      </w:pPr>
      <w:r>
        <w:rPr>
          <w:szCs w:val="28"/>
        </w:rPr>
        <w:t xml:space="preserve">Разослано: </w:t>
      </w:r>
      <w:r w:rsidRPr="009876DA">
        <w:rPr>
          <w:szCs w:val="28"/>
        </w:rPr>
        <w:t xml:space="preserve">  администрации район</w:t>
      </w:r>
      <w:r>
        <w:rPr>
          <w:szCs w:val="28"/>
        </w:rPr>
        <w:t>а,  прокуратуре района,  в дело</w:t>
      </w:r>
    </w:p>
    <w:p w:rsidR="00CC0C9E" w:rsidRDefault="00CC0C9E" w:rsidP="009937A0">
      <w:pPr>
        <w:rPr>
          <w:szCs w:val="28"/>
        </w:rPr>
      </w:pPr>
    </w:p>
    <w:p w:rsidR="00CC0C9E" w:rsidRPr="009876DA" w:rsidRDefault="00CC0C9E" w:rsidP="009937A0">
      <w:pPr>
        <w:rPr>
          <w:szCs w:val="28"/>
        </w:rPr>
      </w:pPr>
    </w:p>
    <w:p w:rsidR="009937A0" w:rsidRDefault="009937A0" w:rsidP="009937A0">
      <w:pPr>
        <w:rPr>
          <w:szCs w:val="28"/>
        </w:rPr>
      </w:pPr>
    </w:p>
    <w:p w:rsidR="009A6939" w:rsidRPr="009876DA" w:rsidRDefault="009A6939" w:rsidP="009937A0">
      <w:pPr>
        <w:rPr>
          <w:szCs w:val="28"/>
        </w:rPr>
      </w:pPr>
    </w:p>
    <w:p w:rsidR="00825341" w:rsidRDefault="00825341" w:rsidP="009937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37A0" w:rsidRPr="00825341" w:rsidRDefault="009937A0" w:rsidP="009937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937A0" w:rsidRPr="00825341" w:rsidRDefault="009937A0" w:rsidP="009937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937A0" w:rsidRPr="00825341" w:rsidRDefault="009937A0" w:rsidP="009937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Красночабанского сельсовета</w:t>
      </w:r>
    </w:p>
    <w:p w:rsidR="009937A0" w:rsidRPr="00825341" w:rsidRDefault="00CC0C9E" w:rsidP="009937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 xml:space="preserve"> от 29.10.2018 № </w:t>
      </w:r>
      <w:r w:rsidR="009A6939" w:rsidRPr="00825341">
        <w:rPr>
          <w:rFonts w:ascii="Times New Roman" w:hAnsi="Times New Roman" w:cs="Times New Roman"/>
          <w:sz w:val="24"/>
          <w:szCs w:val="24"/>
        </w:rPr>
        <w:t xml:space="preserve"> 88</w:t>
      </w:r>
      <w:r w:rsidR="009937A0" w:rsidRPr="00825341">
        <w:rPr>
          <w:rFonts w:ascii="Times New Roman" w:hAnsi="Times New Roman" w:cs="Times New Roman"/>
          <w:sz w:val="24"/>
          <w:szCs w:val="24"/>
        </w:rPr>
        <w:t>-п</w:t>
      </w:r>
    </w:p>
    <w:p w:rsidR="009937A0" w:rsidRPr="00825341" w:rsidRDefault="009937A0" w:rsidP="009937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8"/>
      <w:bookmarkEnd w:id="0"/>
      <w:r w:rsidRPr="00825341">
        <w:rPr>
          <w:rFonts w:ascii="Times New Roman" w:hAnsi="Times New Roman" w:cs="Times New Roman"/>
          <w:sz w:val="24"/>
          <w:szCs w:val="24"/>
        </w:rPr>
        <w:t>ПАСПОРТ</w:t>
      </w:r>
    </w:p>
    <w:p w:rsidR="009937A0" w:rsidRPr="00825341" w:rsidRDefault="009937A0" w:rsidP="009937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муниципальной программы "Профилактика правонарушений</w:t>
      </w:r>
    </w:p>
    <w:p w:rsidR="00825341" w:rsidRPr="00825341" w:rsidRDefault="009937A0" w:rsidP="009937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в муниципальном образовании К</w:t>
      </w:r>
      <w:r w:rsidR="00CC0C9E" w:rsidRPr="00825341">
        <w:rPr>
          <w:rFonts w:ascii="Times New Roman" w:hAnsi="Times New Roman" w:cs="Times New Roman"/>
          <w:sz w:val="24"/>
          <w:szCs w:val="24"/>
        </w:rPr>
        <w:t>расноч</w:t>
      </w:r>
      <w:r w:rsidR="009A6939" w:rsidRPr="00825341">
        <w:rPr>
          <w:rFonts w:ascii="Times New Roman" w:hAnsi="Times New Roman" w:cs="Times New Roman"/>
          <w:sz w:val="24"/>
          <w:szCs w:val="24"/>
        </w:rPr>
        <w:t xml:space="preserve">абанский сельсовет </w:t>
      </w:r>
    </w:p>
    <w:p w:rsidR="009937A0" w:rsidRPr="00825341" w:rsidRDefault="009A6939" w:rsidP="008253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на 2019- 2024</w:t>
      </w:r>
      <w:r w:rsidR="003D2CD3">
        <w:rPr>
          <w:rFonts w:ascii="Times New Roman" w:hAnsi="Times New Roman" w:cs="Times New Roman"/>
          <w:sz w:val="24"/>
          <w:szCs w:val="24"/>
        </w:rPr>
        <w:t xml:space="preserve"> </w:t>
      </w:r>
      <w:r w:rsidR="009937A0" w:rsidRPr="00825341">
        <w:rPr>
          <w:rFonts w:ascii="Times New Roman" w:hAnsi="Times New Roman" w:cs="Times New Roman"/>
          <w:sz w:val="24"/>
          <w:szCs w:val="24"/>
        </w:rPr>
        <w:t>годы" (далее - Программа)</w:t>
      </w:r>
    </w:p>
    <w:p w:rsidR="009937A0" w:rsidRPr="00825341" w:rsidRDefault="009937A0" w:rsidP="009937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08"/>
        <w:gridCol w:w="7313"/>
      </w:tblGrid>
      <w:tr w:rsidR="009937A0" w:rsidRPr="00825341" w:rsidTr="00CC0C9E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3" w:history="1">
              <w:r w:rsidRPr="00825341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825341">
              <w:rPr>
                <w:rFonts w:ascii="Times New Roman" w:hAnsi="Times New Roman" w:cs="Times New Roman"/>
                <w:sz w:val="24"/>
                <w:szCs w:val="24"/>
              </w:rPr>
              <w:t xml:space="preserve"> от 24.06.1999 N 120-ФЗ "Об основах системы профилактики безнадзорности и правонарушений несовершеннолетних";</w:t>
            </w:r>
          </w:p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4" w:history="1">
              <w:r w:rsidRPr="00825341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825341">
              <w:rPr>
                <w:rFonts w:ascii="Times New Roman" w:hAnsi="Times New Roman" w:cs="Times New Roman"/>
                <w:sz w:val="24"/>
                <w:szCs w:val="24"/>
              </w:rPr>
              <w:t xml:space="preserve"> от 06.03.2006 N 35-ФЗ "О противодействии терроризму";</w:t>
            </w:r>
          </w:p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5" w:history="1">
              <w:r w:rsidRPr="00825341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825341">
              <w:rPr>
                <w:rFonts w:ascii="Times New Roman" w:hAnsi="Times New Roman" w:cs="Times New Roman"/>
                <w:sz w:val="24"/>
                <w:szCs w:val="24"/>
              </w:rPr>
              <w:t xml:space="preserve"> от 25.07.2002 N 114-ФЗ "О противодействии экстремистской деятельности";</w:t>
            </w:r>
          </w:p>
          <w:p w:rsidR="009937A0" w:rsidRPr="00825341" w:rsidRDefault="006D109C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937A0" w:rsidRPr="00825341">
                <w:rPr>
                  <w:rFonts w:ascii="Times New Roman" w:hAnsi="Times New Roman" w:cs="Times New Roman"/>
                  <w:sz w:val="24"/>
                  <w:szCs w:val="24"/>
                </w:rPr>
                <w:t>Концепция</w:t>
              </w:r>
            </w:hyperlink>
            <w:r w:rsidR="009937A0" w:rsidRPr="0082534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безопасности в Российской Федерации (утв. Президентом Российской Федерации 14.11.2013 № Пр-2685);</w:t>
            </w:r>
          </w:p>
          <w:p w:rsidR="009937A0" w:rsidRPr="00825341" w:rsidRDefault="006D109C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937A0" w:rsidRPr="00825341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9937A0" w:rsidRPr="00825341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 от 15.09.2008 N 2382/500-IV-ОЗ "Об основах профилактики правонарушений в Оренбургской области" (далее - Областной закон)</w:t>
            </w:r>
          </w:p>
        </w:tc>
      </w:tr>
      <w:tr w:rsidR="009937A0" w:rsidRPr="00825341" w:rsidTr="00CC0C9E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Красночабанский сельсовета</w:t>
            </w:r>
          </w:p>
        </w:tc>
      </w:tr>
      <w:tr w:rsidR="009937A0" w:rsidRPr="00825341" w:rsidTr="00CC0C9E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Красночабанский сельсовет</w:t>
            </w:r>
          </w:p>
        </w:tc>
      </w:tr>
      <w:tr w:rsidR="009937A0" w:rsidRPr="00825341" w:rsidTr="00CC0C9E"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- управление образования администрации муниципального образования Домбаровский район;</w:t>
            </w:r>
          </w:p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- комиссия по делам несовершеннолетних и защите их прав администрации муниципального образования Красночабанский сельсовет;</w:t>
            </w:r>
          </w:p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- управление по информационной работе и общественным связям администрации муниципального образования Домбаровский район;</w:t>
            </w:r>
          </w:p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молодежной политики администрации муниципального образования </w:t>
            </w:r>
            <w:r w:rsidR="00CC0C9E" w:rsidRPr="0082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Домбаровский район</w:t>
            </w:r>
            <w:proofErr w:type="gramStart"/>
            <w:r w:rsidRPr="0082534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по культуре и искусству администрации муниципального образования </w:t>
            </w:r>
            <w:r w:rsidR="00CC0C9E" w:rsidRPr="0082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Домбаровский район</w:t>
            </w:r>
          </w:p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- комитет по физической культуре и спорту администрации муниципального образования Домбаровский район;</w:t>
            </w:r>
          </w:p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- управление жилищно-коммунального хозяйства администрации муниципального образования Домбаровский район;</w:t>
            </w:r>
          </w:p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- комитет по управлению имуществом администрации муниципального образования Домбаровский район;</w:t>
            </w:r>
          </w:p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- департамент градостроительства и земельных отношений администр</w:t>
            </w:r>
            <w:r w:rsidR="00CC0C9E" w:rsidRPr="00825341">
              <w:rPr>
                <w:rFonts w:ascii="Times New Roman" w:hAnsi="Times New Roman" w:cs="Times New Roman"/>
                <w:sz w:val="24"/>
                <w:szCs w:val="24"/>
              </w:rPr>
              <w:t>ации муниципального образования</w:t>
            </w: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- управление пассажирского транспорта администрации муниципального образования Домбаровский район</w:t>
            </w:r>
            <w:proofErr w:type="gramStart"/>
            <w:r w:rsidRPr="0082534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937A0" w:rsidRPr="00825341" w:rsidTr="00CC0C9E">
        <w:trPr>
          <w:trHeight w:val="23"/>
        </w:trPr>
        <w:tc>
          <w:tcPr>
            <w:tcW w:w="9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825341" w:rsidRDefault="009937A0" w:rsidP="00CC0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A0" w:rsidRPr="00825341" w:rsidTr="00CC0C9E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- устранение или ослабление причин и условий, способствующих совершению правонарушений, коррекция поведения правонарушителей</w:t>
            </w:r>
          </w:p>
        </w:tc>
      </w:tr>
      <w:tr w:rsidR="009937A0" w:rsidRPr="00825341" w:rsidTr="00CC0C9E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1) профилактика правонарушений;</w:t>
            </w:r>
          </w:p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2) вовлечение граждан в мероприятия по охране общественного порядка и создание условий для данной деятельности;</w:t>
            </w:r>
          </w:p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 xml:space="preserve">3) повышение оперативности реагирования на заявления и сообщения о правонарушении за счет наращивания технических средств </w:t>
            </w:r>
            <w:proofErr w:type="gramStart"/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2534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ситуацией в общественных местах</w:t>
            </w:r>
          </w:p>
        </w:tc>
      </w:tr>
      <w:tr w:rsidR="009937A0" w:rsidRPr="00825341" w:rsidTr="00CC0C9E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1) правового и информационно-организационного характера:</w:t>
            </w:r>
          </w:p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- принятие муниципальных правовых актов по созданию условий для деятельности народных дружин;</w:t>
            </w:r>
          </w:p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- формирование плана мероприятий по профилактике безнадзорности и правонарушений среди несовершеннолетних;</w:t>
            </w:r>
          </w:p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о ситуации в сфере общественного порядка и общественной безопасности, создание и популяризация деятельности народных дружин по охране общественного порядка;</w:t>
            </w:r>
          </w:p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2) социального характера;</w:t>
            </w:r>
          </w:p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3) воспитательного характера;</w:t>
            </w:r>
          </w:p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4) профилактического характера</w:t>
            </w:r>
          </w:p>
        </w:tc>
      </w:tr>
      <w:tr w:rsidR="009937A0" w:rsidRPr="00825341" w:rsidTr="00CC0C9E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- количество функционирующих видеокамер для контроля ситуации в общественных местах;</w:t>
            </w:r>
          </w:p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- количество образовательных организаций, оснащенных кнопкой тревожной сигнализации;</w:t>
            </w:r>
          </w:p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проведенных массовых мероприятий, оснащенных рамками </w:t>
            </w:r>
            <w:proofErr w:type="spellStart"/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металлодетекторов</w:t>
            </w:r>
            <w:proofErr w:type="spellEnd"/>
          </w:p>
        </w:tc>
      </w:tr>
      <w:tr w:rsidR="009937A0" w:rsidRPr="00825341" w:rsidTr="00CC0C9E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 на территории муниципального образования Красночабанский, повышение эффективности ранней профилактики правонарушений, оздоровление обстановки в общественных местах</w:t>
            </w:r>
          </w:p>
        </w:tc>
      </w:tr>
      <w:tr w:rsidR="009937A0" w:rsidRPr="00825341" w:rsidTr="00CC0C9E"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0" w:rsidRPr="00825341" w:rsidRDefault="009A6939" w:rsidP="00122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2019 – 2024</w:t>
            </w:r>
            <w:r w:rsidR="00122F06" w:rsidRPr="0082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7A0" w:rsidRPr="0082534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9937A0" w:rsidRPr="00825341" w:rsidTr="00CC0C9E">
        <w:trPr>
          <w:trHeight w:val="23"/>
        </w:trPr>
        <w:tc>
          <w:tcPr>
            <w:tcW w:w="9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825341" w:rsidRDefault="009937A0" w:rsidP="00CC0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A0" w:rsidRPr="00825341" w:rsidTr="00CC0C9E"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0" w:rsidRPr="00825341" w:rsidRDefault="009937A0" w:rsidP="00CC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0" w:rsidRPr="00825341" w:rsidRDefault="009937A0" w:rsidP="00CC0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Всего на реализацию муниципальной программы запланировано 0 тыс. руб., в том числе по годам:</w:t>
            </w:r>
          </w:p>
          <w:p w:rsidR="009937A0" w:rsidRPr="00825341" w:rsidRDefault="009937A0" w:rsidP="00CC0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2F84" w:rsidRPr="008253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 xml:space="preserve"> г. - 0 тыс. руб.;</w:t>
            </w:r>
          </w:p>
          <w:p w:rsidR="009937A0" w:rsidRPr="00825341" w:rsidRDefault="00212F84" w:rsidP="00CC0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- 2020</w:t>
            </w:r>
            <w:r w:rsidR="009937A0" w:rsidRPr="00825341">
              <w:rPr>
                <w:rFonts w:ascii="Times New Roman" w:hAnsi="Times New Roman" w:cs="Times New Roman"/>
                <w:sz w:val="24"/>
                <w:szCs w:val="24"/>
              </w:rPr>
              <w:t xml:space="preserve"> г. - 0 тыс. руб.;</w:t>
            </w:r>
          </w:p>
          <w:p w:rsidR="009937A0" w:rsidRPr="00825341" w:rsidRDefault="00212F84" w:rsidP="00CC0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- 2021</w:t>
            </w:r>
            <w:r w:rsidR="009937A0" w:rsidRPr="00825341">
              <w:rPr>
                <w:rFonts w:ascii="Times New Roman" w:hAnsi="Times New Roman" w:cs="Times New Roman"/>
                <w:sz w:val="24"/>
                <w:szCs w:val="24"/>
              </w:rPr>
              <w:t>г. - 0 тыс. руб.</w:t>
            </w: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6939" w:rsidRPr="00825341" w:rsidRDefault="009A6939" w:rsidP="009A69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- 2022 г. - 0 тыс. руб.;</w:t>
            </w:r>
          </w:p>
          <w:p w:rsidR="009A6939" w:rsidRPr="00825341" w:rsidRDefault="009A6939" w:rsidP="009A69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- 2023 г. - 0 тыс. руб.;</w:t>
            </w:r>
          </w:p>
          <w:p w:rsidR="009A6939" w:rsidRPr="00825341" w:rsidRDefault="009A6939" w:rsidP="00CC0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- 2024г. - 0 тыс. руб.;</w:t>
            </w:r>
          </w:p>
          <w:p w:rsidR="009937A0" w:rsidRPr="00825341" w:rsidRDefault="009937A0" w:rsidP="00212F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- бюджет муниципального образования Красночабанский сельсовет.</w:t>
            </w:r>
          </w:p>
        </w:tc>
      </w:tr>
      <w:tr w:rsidR="009937A0" w:rsidRPr="00825341" w:rsidTr="00CC0C9E">
        <w:trPr>
          <w:trHeight w:val="23"/>
        </w:trPr>
        <w:tc>
          <w:tcPr>
            <w:tcW w:w="9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825341" w:rsidRDefault="009937A0" w:rsidP="00CC0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7A0" w:rsidRPr="00825341" w:rsidRDefault="009937A0" w:rsidP="009937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7A0" w:rsidRPr="00825341" w:rsidRDefault="009937A0" w:rsidP="008253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lastRenderedPageBreak/>
        <w:t>1. Характеристика проблемы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Разработка Программы вызвана необходимостью практической реализации нового подхода к решению вопросов предупреждения и профилактики правонарушений.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В муниципальном образовании Красночабанский сельсовет ведется работа по реализации основных направлений профилактики правонарушений: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- совершенствование правовой базы и усиление организационной работы в этой сфере с целью определения компетенции и ответственности каждой структуры, входящей в систему профилактики;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- профилактическая работа среди молодежи;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- социальная адаптация людей, освободившихся из мест лишения свободы, а также лиц без определенного места жительства и рода занятий с целью снижения уровня рецидивной преступности;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- привлечение к охране общественного порядка граждан и общественных организаций.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 xml:space="preserve">Для снижения уровня распространения наркомании на территории действует муниципальная </w:t>
      </w:r>
      <w:hyperlink r:id="rId18" w:history="1">
        <w:r w:rsidRPr="00825341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="00B122FD" w:rsidRPr="00825341">
        <w:rPr>
          <w:sz w:val="24"/>
          <w:szCs w:val="24"/>
        </w:rPr>
        <w:t xml:space="preserve"> </w:t>
      </w:r>
      <w:r w:rsidR="00B122FD" w:rsidRPr="00825341">
        <w:rPr>
          <w:rFonts w:ascii="Times New Roman" w:hAnsi="Times New Roman" w:cs="Times New Roman"/>
          <w:sz w:val="24"/>
          <w:szCs w:val="24"/>
        </w:rPr>
        <w:t>«Комплексные меры</w:t>
      </w:r>
      <w:r w:rsidRPr="00825341">
        <w:rPr>
          <w:rFonts w:ascii="Times New Roman" w:hAnsi="Times New Roman" w:cs="Times New Roman"/>
          <w:sz w:val="24"/>
          <w:szCs w:val="24"/>
        </w:rPr>
        <w:t xml:space="preserve"> </w:t>
      </w:r>
      <w:r w:rsidR="00B122FD" w:rsidRPr="00825341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825341">
        <w:rPr>
          <w:rFonts w:ascii="Times New Roman" w:hAnsi="Times New Roman" w:cs="Times New Roman"/>
          <w:sz w:val="24"/>
          <w:szCs w:val="24"/>
        </w:rPr>
        <w:t xml:space="preserve"> незаконному обороту наркотиков в муниципальном образовании Кра</w:t>
      </w:r>
      <w:r w:rsidR="00212F84" w:rsidRPr="00825341">
        <w:rPr>
          <w:rFonts w:ascii="Times New Roman" w:hAnsi="Times New Roman" w:cs="Times New Roman"/>
          <w:sz w:val="24"/>
          <w:szCs w:val="24"/>
        </w:rPr>
        <w:t>сночабанс</w:t>
      </w:r>
      <w:r w:rsidR="00B122FD" w:rsidRPr="00825341">
        <w:rPr>
          <w:rFonts w:ascii="Times New Roman" w:hAnsi="Times New Roman" w:cs="Times New Roman"/>
          <w:sz w:val="24"/>
          <w:szCs w:val="24"/>
        </w:rPr>
        <w:t xml:space="preserve">кий сельсовет </w:t>
      </w:r>
      <w:r w:rsidR="00212F84" w:rsidRPr="00825341">
        <w:rPr>
          <w:rFonts w:ascii="Times New Roman" w:hAnsi="Times New Roman" w:cs="Times New Roman"/>
          <w:sz w:val="24"/>
          <w:szCs w:val="24"/>
        </w:rPr>
        <w:t xml:space="preserve"> на 2019 - 20</w:t>
      </w:r>
      <w:r w:rsidR="009A6939" w:rsidRPr="00825341">
        <w:rPr>
          <w:rFonts w:ascii="Times New Roman" w:hAnsi="Times New Roman" w:cs="Times New Roman"/>
          <w:sz w:val="24"/>
          <w:szCs w:val="24"/>
        </w:rPr>
        <w:t>24</w:t>
      </w:r>
      <w:r w:rsidRPr="00825341">
        <w:rPr>
          <w:rFonts w:ascii="Times New Roman" w:hAnsi="Times New Roman" w:cs="Times New Roman"/>
          <w:sz w:val="24"/>
          <w:szCs w:val="24"/>
        </w:rPr>
        <w:t xml:space="preserve"> годы</w:t>
      </w:r>
      <w:r w:rsidR="00B122FD" w:rsidRPr="00825341">
        <w:rPr>
          <w:rFonts w:ascii="Times New Roman" w:hAnsi="Times New Roman" w:cs="Times New Roman"/>
          <w:sz w:val="24"/>
          <w:szCs w:val="24"/>
        </w:rPr>
        <w:t>»</w:t>
      </w:r>
      <w:r w:rsidRPr="00825341">
        <w:rPr>
          <w:rFonts w:ascii="Times New Roman" w:hAnsi="Times New Roman" w:cs="Times New Roman"/>
          <w:sz w:val="24"/>
          <w:szCs w:val="24"/>
        </w:rPr>
        <w:t>.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С целью предотвращения террористических актов разработаны и реализуются мероприятия по усилению режима безопасности функционирования особо важных и режимных объектов. Произведены обследования состояния антитеррористической защищенности таких объектов.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Обеспечена безопасность при проведении различных общественно-политических, спортивных и культурно-массовых мероприятий.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Уровень престу</w:t>
      </w:r>
      <w:r w:rsidR="00212F84" w:rsidRPr="00825341">
        <w:rPr>
          <w:rFonts w:ascii="Times New Roman" w:hAnsi="Times New Roman" w:cs="Times New Roman"/>
          <w:sz w:val="24"/>
          <w:szCs w:val="24"/>
        </w:rPr>
        <w:t>пности в 2018</w:t>
      </w:r>
      <w:r w:rsidRPr="00825341">
        <w:rPr>
          <w:rFonts w:ascii="Times New Roman" w:hAnsi="Times New Roman" w:cs="Times New Roman"/>
          <w:sz w:val="24"/>
          <w:szCs w:val="24"/>
        </w:rPr>
        <w:t xml:space="preserve"> году составил 0 преступлений, из них 0 совершены на улицах и в общественных местах.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Необходимо продолжить работу по следующим направлениям деятельности: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 xml:space="preserve">- наращивание технических средств </w:t>
      </w:r>
      <w:proofErr w:type="gramStart"/>
      <w:r w:rsidRPr="0082534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25341">
        <w:rPr>
          <w:rFonts w:ascii="Times New Roman" w:hAnsi="Times New Roman" w:cs="Times New Roman"/>
          <w:sz w:val="24"/>
          <w:szCs w:val="24"/>
        </w:rPr>
        <w:t xml:space="preserve"> ситуацией в общественных местах;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- продолжение мероприятий по повышению эффективности работы участковых уполномоченных полиции на административных участках;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- совершенствование ресурсного потенциала системы профилактики правонарушений;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- активная работа по объективному изучению и информированию граждан о деятельности по профилактике правонарушений;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- усиление антитеррористической защищенности объектов, обеспечение общественного порядка и безопасности во время проведения мероприятий с массовым участием граждан.</w:t>
      </w:r>
    </w:p>
    <w:p w:rsidR="009937A0" w:rsidRPr="00825341" w:rsidRDefault="009937A0" w:rsidP="009937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7A0" w:rsidRPr="00825341" w:rsidRDefault="009937A0" w:rsidP="008253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2. Основные цели, задачи, сроки реализации Программы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Основными целями Программы являются устранение или ослабление причин и условий, способствующих совершению правонарушений, коррекция поведения правонарушителей.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- обеспечение защиты прав, свобод и законных интересов граждан от противоправных действий (бездействий) путем предупреждения правонарушений, выявления и устранения причин и условий, способствующих их совершению, снижение уровня правонарушений в муниципальном образовании Красночабанский сельсовет; предупреждение безнадзорности, беспризорности и правонарушений несовершеннолетних; воспитание граждан в духе соблюдения законности и правопорядка;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- вовлечение граждан в мероприятия по охране общественного порядка и создание условий для данной деятельности;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lastRenderedPageBreak/>
        <w:t>- повышение оперативности реагирования на заявления и сообщения о правонарушении за счет наращивания технических средств контроля ситуации в общественных местах.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Срок реализаци</w:t>
      </w:r>
      <w:r w:rsidR="00212F84" w:rsidRPr="00825341">
        <w:rPr>
          <w:rFonts w:ascii="Times New Roman" w:hAnsi="Times New Roman" w:cs="Times New Roman"/>
          <w:sz w:val="24"/>
          <w:szCs w:val="24"/>
        </w:rPr>
        <w:t>и прог</w:t>
      </w:r>
      <w:r w:rsidR="00614F87" w:rsidRPr="00825341">
        <w:rPr>
          <w:rFonts w:ascii="Times New Roman" w:hAnsi="Times New Roman" w:cs="Times New Roman"/>
          <w:sz w:val="24"/>
          <w:szCs w:val="24"/>
        </w:rPr>
        <w:t>раммных мероприятий – 2019-</w:t>
      </w:r>
      <w:r w:rsidR="009A6939" w:rsidRPr="00825341">
        <w:rPr>
          <w:rFonts w:ascii="Times New Roman" w:hAnsi="Times New Roman" w:cs="Times New Roman"/>
          <w:sz w:val="24"/>
          <w:szCs w:val="24"/>
        </w:rPr>
        <w:t xml:space="preserve"> 2024</w:t>
      </w:r>
      <w:r w:rsidRPr="0082534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Программа реализуется в один этап.</w:t>
      </w:r>
    </w:p>
    <w:p w:rsidR="009937A0" w:rsidRPr="00825341" w:rsidRDefault="009937A0" w:rsidP="009937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7A0" w:rsidRPr="00825341" w:rsidRDefault="009937A0" w:rsidP="008253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3. Перечень и описание программных мероприятий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Мероприятия Программы разработаны исходя из необходимости решения задач по повышению общественной безопасности и правопорядка на территории муниципального образования Красночабанский сельсовет с учетом финансовых ресурсов, выделяемых на финансирование Программы, и полномочий, закрепленных за органами местного самоуправления действующим законодательством.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Мероприятия Программы разработаны на основе анализа состояния общественной безопасности и объединены в разделы в соответствии с их содержанием и направленностью: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341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216" w:history="1">
        <w:r w:rsidRPr="00825341">
          <w:rPr>
            <w:rFonts w:ascii="Times New Roman" w:hAnsi="Times New Roman" w:cs="Times New Roman"/>
            <w:sz w:val="24"/>
            <w:szCs w:val="24"/>
          </w:rPr>
          <w:t>раздел 1</w:t>
        </w:r>
      </w:hyperlink>
      <w:r w:rsidRPr="00825341">
        <w:rPr>
          <w:rFonts w:ascii="Times New Roman" w:hAnsi="Times New Roman" w:cs="Times New Roman"/>
          <w:sz w:val="24"/>
          <w:szCs w:val="24"/>
        </w:rPr>
        <w:t xml:space="preserve"> "Мероприятия по профилактике правонарушений правового и информационно-организационного характера"</w:t>
      </w:r>
      <w:r w:rsidR="00B122FD" w:rsidRPr="00825341">
        <w:rPr>
          <w:rFonts w:ascii="Times New Roman" w:hAnsi="Times New Roman" w:cs="Times New Roman"/>
          <w:sz w:val="24"/>
          <w:szCs w:val="24"/>
        </w:rPr>
        <w:t xml:space="preserve">, </w:t>
      </w:r>
      <w:r w:rsidRPr="00825341">
        <w:rPr>
          <w:rFonts w:ascii="Times New Roman" w:hAnsi="Times New Roman" w:cs="Times New Roman"/>
          <w:sz w:val="24"/>
          <w:szCs w:val="24"/>
        </w:rPr>
        <w:t>предусматривает выполнение комплекса мероприятий, направленных на издание необходимых муниципал</w:t>
      </w:r>
      <w:r w:rsidR="00B122FD" w:rsidRPr="00825341">
        <w:rPr>
          <w:rFonts w:ascii="Times New Roman" w:hAnsi="Times New Roman" w:cs="Times New Roman"/>
          <w:sz w:val="24"/>
          <w:szCs w:val="24"/>
        </w:rPr>
        <w:t>ьных правовых актов, привлечения</w:t>
      </w:r>
      <w:r w:rsidRPr="00825341">
        <w:rPr>
          <w:rFonts w:ascii="Times New Roman" w:hAnsi="Times New Roman" w:cs="Times New Roman"/>
          <w:sz w:val="24"/>
          <w:szCs w:val="24"/>
        </w:rPr>
        <w:t xml:space="preserve"> населения к осуществлению охраны общественного порядка</w:t>
      </w:r>
      <w:r w:rsidR="00B122FD" w:rsidRPr="00825341">
        <w:rPr>
          <w:rFonts w:ascii="Times New Roman" w:hAnsi="Times New Roman" w:cs="Times New Roman"/>
          <w:sz w:val="24"/>
          <w:szCs w:val="24"/>
        </w:rPr>
        <w:t>,</w:t>
      </w:r>
      <w:r w:rsidRPr="00825341">
        <w:rPr>
          <w:rFonts w:ascii="Times New Roman" w:hAnsi="Times New Roman" w:cs="Times New Roman"/>
          <w:sz w:val="24"/>
          <w:szCs w:val="24"/>
        </w:rPr>
        <w:t xml:space="preserve"> путем создания условий для деятельности народных дружин по охране общественного порядка, предоставления помещений для работы на обслуживаемом административном участке сотрудникам, замещающим должность участкового уполномоченного полиции;</w:t>
      </w:r>
      <w:proofErr w:type="gramEnd"/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ar245" w:history="1">
        <w:r w:rsidRPr="00825341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Pr="00825341">
        <w:rPr>
          <w:rFonts w:ascii="Times New Roman" w:hAnsi="Times New Roman" w:cs="Times New Roman"/>
          <w:sz w:val="24"/>
          <w:szCs w:val="24"/>
        </w:rPr>
        <w:t xml:space="preserve"> "Мероприятия по профилактике правонарушений социального характера" предусматривает выполнение комплексных мероприятий по обеспечению жилищных прав сотрудников, замещающих должность участкового уполномоченного полиции, и членов их семей на период выполнения сотрудником обязанностей по указанной должности, оказание материальной помощи гражданам, находящимся в трудной жизненной ситуации;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ar283" w:history="1">
        <w:r w:rsidRPr="00825341">
          <w:rPr>
            <w:rFonts w:ascii="Times New Roman" w:hAnsi="Times New Roman" w:cs="Times New Roman"/>
            <w:sz w:val="24"/>
            <w:szCs w:val="24"/>
          </w:rPr>
          <w:t>раздел 3</w:t>
        </w:r>
      </w:hyperlink>
      <w:r w:rsidRPr="00825341">
        <w:rPr>
          <w:rFonts w:ascii="Times New Roman" w:hAnsi="Times New Roman" w:cs="Times New Roman"/>
          <w:sz w:val="24"/>
          <w:szCs w:val="24"/>
        </w:rPr>
        <w:t xml:space="preserve"> "Мероприятия по профилактике правонарушений воспитательного характера" предусматривает выполнение комплекса мероприятий, направленных на профилактику безнадзорности и беспризорности среди несовершеннолетних, воспитание толерантности.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 xml:space="preserve">4) </w:t>
      </w:r>
      <w:hyperlink w:anchor="Par339" w:history="1">
        <w:r w:rsidRPr="00825341">
          <w:rPr>
            <w:rFonts w:ascii="Times New Roman" w:hAnsi="Times New Roman" w:cs="Times New Roman"/>
            <w:sz w:val="24"/>
            <w:szCs w:val="24"/>
          </w:rPr>
          <w:t>раздел 4</w:t>
        </w:r>
      </w:hyperlink>
      <w:r w:rsidRPr="00825341">
        <w:rPr>
          <w:rFonts w:ascii="Times New Roman" w:hAnsi="Times New Roman" w:cs="Times New Roman"/>
          <w:sz w:val="24"/>
          <w:szCs w:val="24"/>
        </w:rPr>
        <w:t xml:space="preserve"> "Мероприятия по профилактике правонарушений антитеррористического характера" предусматривает выполнение комплекса мероприятий, направленных на предупреждение правонарушений в общественных местах, на улице, административных участках: установка и содержание технических средств контроля ситуации в общественных местах, кнопок тревожной сигнализации в муниципальных образовательных учреждениях, установка досмотрового оборудования при проведении массовых мероприятий.</w:t>
      </w:r>
    </w:p>
    <w:p w:rsidR="009937A0" w:rsidRPr="00825341" w:rsidRDefault="009937A0" w:rsidP="009937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7A0" w:rsidRPr="00825341" w:rsidRDefault="009937A0" w:rsidP="008253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4. Ожидаемые результаты реализации Программы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Эффективность реализации Программы выражается в значительном повышении эффективности ранней профилактики правонарушений, оздоровлении обстановки в общественных местах, сокращении доли рецидивной преступности среди несовершеннолетних осужденных, установлении тесной взаимосвязи населения и общественных институтов с правоохранительными органами.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- повысить эффективность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 и граждан;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lastRenderedPageBreak/>
        <w:t xml:space="preserve">- улучшить информационное обеспечение деятельности органов по профилактике правонарушений и обеспечению охраны общественного порядка на территории муниципального образования </w:t>
      </w:r>
      <w:r w:rsidR="00B122FD" w:rsidRPr="00825341">
        <w:rPr>
          <w:rFonts w:ascii="Times New Roman" w:hAnsi="Times New Roman" w:cs="Times New Roman"/>
          <w:sz w:val="24"/>
          <w:szCs w:val="24"/>
        </w:rPr>
        <w:t>Красночабанский сельсовет</w:t>
      </w:r>
      <w:r w:rsidRPr="00825341">
        <w:rPr>
          <w:rFonts w:ascii="Times New Roman" w:hAnsi="Times New Roman" w:cs="Times New Roman"/>
          <w:sz w:val="24"/>
          <w:szCs w:val="24"/>
        </w:rPr>
        <w:t>;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- уменьшить общее число совершаемых правонарушений;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- увеличить количество граждан, участвующих в охране общественного порядка.</w:t>
      </w:r>
    </w:p>
    <w:p w:rsidR="009937A0" w:rsidRPr="00825341" w:rsidRDefault="009937A0" w:rsidP="009937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7A0" w:rsidRPr="00825341" w:rsidRDefault="009937A0" w:rsidP="008253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5. Ресурсное обеспечение Программы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и в пределах средств, предусмотренных в бюджете муниципального образования </w:t>
      </w:r>
      <w:r w:rsidR="00825341">
        <w:rPr>
          <w:rFonts w:ascii="Times New Roman" w:hAnsi="Times New Roman" w:cs="Times New Roman"/>
          <w:sz w:val="24"/>
          <w:szCs w:val="24"/>
        </w:rPr>
        <w:t>Красночабанский сельсовет</w:t>
      </w:r>
      <w:r w:rsidRPr="00825341">
        <w:rPr>
          <w:rFonts w:ascii="Times New Roman" w:hAnsi="Times New Roman" w:cs="Times New Roman"/>
          <w:sz w:val="24"/>
          <w:szCs w:val="24"/>
        </w:rPr>
        <w:t>.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Общий объем финансирования Программы составляет 0 тыс. рублей</w:t>
      </w:r>
      <w:r w:rsidR="00212F84" w:rsidRPr="00825341">
        <w:rPr>
          <w:rFonts w:ascii="Times New Roman" w:hAnsi="Times New Roman" w:cs="Times New Roman"/>
          <w:sz w:val="24"/>
          <w:szCs w:val="24"/>
        </w:rPr>
        <w:t xml:space="preserve">, в том числе в 2019 </w:t>
      </w:r>
      <w:r w:rsidRPr="00825341">
        <w:rPr>
          <w:rFonts w:ascii="Times New Roman" w:hAnsi="Times New Roman" w:cs="Times New Roman"/>
          <w:sz w:val="24"/>
          <w:szCs w:val="24"/>
        </w:rPr>
        <w:t>году 0 тыс. рублей и по 0 тыс. р</w:t>
      </w:r>
      <w:r w:rsidR="00614F87" w:rsidRPr="00825341">
        <w:rPr>
          <w:rFonts w:ascii="Times New Roman" w:hAnsi="Times New Roman" w:cs="Times New Roman"/>
          <w:sz w:val="24"/>
          <w:szCs w:val="24"/>
        </w:rPr>
        <w:t>ублей в 2020 и 202</w:t>
      </w:r>
      <w:r w:rsidR="009A6939" w:rsidRPr="00825341">
        <w:rPr>
          <w:rFonts w:ascii="Times New Roman" w:hAnsi="Times New Roman" w:cs="Times New Roman"/>
          <w:sz w:val="24"/>
          <w:szCs w:val="24"/>
        </w:rPr>
        <w:t>4</w:t>
      </w:r>
      <w:r w:rsidRPr="00825341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Объемы финансирования являются заявленной прогнозируемой потребностью на реализацию Программы и могут уточняться при разработке проектов бюджета муниципального образования Красночабанский сельсовет  на очередной и плановый период исходя из реальных возможностей бюджета муниципального образования Красночабанский сельсовет.</w:t>
      </w:r>
    </w:p>
    <w:p w:rsidR="009937A0" w:rsidRPr="00825341" w:rsidRDefault="009937A0" w:rsidP="009937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7A0" w:rsidRPr="00825341" w:rsidRDefault="009937A0" w:rsidP="009937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6. Механизм реализации, система управления</w:t>
      </w:r>
    </w:p>
    <w:p w:rsidR="009937A0" w:rsidRPr="00825341" w:rsidRDefault="009937A0" w:rsidP="008253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реализацией Программы и контроль хода ее реализации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 xml:space="preserve">Контроль исполнения мероприятий Программы осуществляется службой безопасности муниципального образования </w:t>
      </w:r>
      <w:r w:rsidR="00212F84" w:rsidRPr="00825341">
        <w:rPr>
          <w:rFonts w:ascii="Times New Roman" w:hAnsi="Times New Roman" w:cs="Times New Roman"/>
          <w:sz w:val="24"/>
          <w:szCs w:val="24"/>
        </w:rPr>
        <w:t>Домбаровский район</w:t>
      </w:r>
      <w:r w:rsidRPr="00825341">
        <w:rPr>
          <w:rFonts w:ascii="Times New Roman" w:hAnsi="Times New Roman" w:cs="Times New Roman"/>
          <w:sz w:val="24"/>
          <w:szCs w:val="24"/>
        </w:rPr>
        <w:t xml:space="preserve">. С этой целью до 20 января года, следующего </w:t>
      </w:r>
      <w:proofErr w:type="gramStart"/>
      <w:r w:rsidRPr="0082534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253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5341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825341">
        <w:rPr>
          <w:rFonts w:ascii="Times New Roman" w:hAnsi="Times New Roman" w:cs="Times New Roman"/>
          <w:sz w:val="24"/>
          <w:szCs w:val="24"/>
        </w:rPr>
        <w:t>, исполнители мероприятий представляют в службу безопасности администрации муниципального образования Домбаровский район доклады о ходе исполнения мероприятий за истекший год.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Для обеспечения оперативного анализа хода реализации Программы исполнители Программы ежеквартально представляют в службу безопасности администрации муниципального образования Домбаровский отчет о ходе выполнения программных мероприятий, а также о достижении показателей реализации Программы.</w:t>
      </w:r>
    </w:p>
    <w:p w:rsidR="009937A0" w:rsidRPr="00825341" w:rsidRDefault="009937A0" w:rsidP="009937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7A0" w:rsidRPr="00825341" w:rsidRDefault="009937A0" w:rsidP="008253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7. Конечный результат реализации муниципальной программы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- снизить количество совершенны</w:t>
      </w:r>
      <w:r w:rsidR="00212F84" w:rsidRPr="00825341">
        <w:rPr>
          <w:rFonts w:ascii="Times New Roman" w:hAnsi="Times New Roman" w:cs="Times New Roman"/>
          <w:sz w:val="24"/>
          <w:szCs w:val="24"/>
        </w:rPr>
        <w:t>х прест</w:t>
      </w:r>
      <w:r w:rsidR="009A6939" w:rsidRPr="00825341">
        <w:rPr>
          <w:rFonts w:ascii="Times New Roman" w:hAnsi="Times New Roman" w:cs="Times New Roman"/>
          <w:sz w:val="24"/>
          <w:szCs w:val="24"/>
        </w:rPr>
        <w:t>уплений к 2024</w:t>
      </w:r>
      <w:r w:rsidRPr="00825341">
        <w:rPr>
          <w:rFonts w:ascii="Times New Roman" w:hAnsi="Times New Roman" w:cs="Times New Roman"/>
          <w:sz w:val="24"/>
          <w:szCs w:val="24"/>
        </w:rPr>
        <w:t xml:space="preserve"> году на 100%;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- сократить долю несовершеннолет</w:t>
      </w:r>
      <w:r w:rsidR="009A6939" w:rsidRPr="00825341">
        <w:rPr>
          <w:rFonts w:ascii="Times New Roman" w:hAnsi="Times New Roman" w:cs="Times New Roman"/>
          <w:sz w:val="24"/>
          <w:szCs w:val="24"/>
        </w:rPr>
        <w:t>них преступников на 100 % к 2024</w:t>
      </w:r>
      <w:r w:rsidRPr="00825341">
        <w:rPr>
          <w:rFonts w:ascii="Times New Roman" w:hAnsi="Times New Roman" w:cs="Times New Roman"/>
          <w:sz w:val="24"/>
          <w:szCs w:val="24"/>
        </w:rPr>
        <w:t xml:space="preserve"> году за счет повышения эффективности ранней профилактики правонарушений;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- увеличить количество несовершеннолетних, состоящих на учете в отделах по делам несовершеннолетних, ох</w:t>
      </w:r>
      <w:r w:rsidR="00212F84" w:rsidRPr="00825341">
        <w:rPr>
          <w:rFonts w:ascii="Times New Roman" w:hAnsi="Times New Roman" w:cs="Times New Roman"/>
          <w:sz w:val="24"/>
          <w:szCs w:val="24"/>
        </w:rPr>
        <w:t xml:space="preserve">ваченных формами занятости на </w:t>
      </w:r>
      <w:r w:rsidRPr="00825341">
        <w:rPr>
          <w:rFonts w:ascii="Times New Roman" w:hAnsi="Times New Roman" w:cs="Times New Roman"/>
          <w:sz w:val="24"/>
          <w:szCs w:val="24"/>
        </w:rPr>
        <w:t>100%</w:t>
      </w:r>
      <w:proofErr w:type="gramStart"/>
      <w:r w:rsidRPr="008253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- снизить удельный вес преступлений, совершенных лицами, ранее их совершавшими, от числа расследованны</w:t>
      </w:r>
      <w:r w:rsidR="009A6939" w:rsidRPr="00825341">
        <w:rPr>
          <w:rFonts w:ascii="Times New Roman" w:hAnsi="Times New Roman" w:cs="Times New Roman"/>
          <w:sz w:val="24"/>
          <w:szCs w:val="24"/>
        </w:rPr>
        <w:t>х преступлений к 2024</w:t>
      </w:r>
      <w:r w:rsidRPr="00825341">
        <w:rPr>
          <w:rFonts w:ascii="Times New Roman" w:hAnsi="Times New Roman" w:cs="Times New Roman"/>
          <w:sz w:val="24"/>
          <w:szCs w:val="24"/>
        </w:rPr>
        <w:t xml:space="preserve"> году на 100 %;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- повысить эффективность работы участковых уполномоченных полиции;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- обеспечить участие граждан в охране общественного порядка;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 xml:space="preserve">- принять необходимые меры для профилактики терроризма и экстремизма на территории муниципального образования </w:t>
      </w:r>
      <w:r w:rsidR="00212F84" w:rsidRPr="00825341">
        <w:rPr>
          <w:rFonts w:ascii="Times New Roman" w:hAnsi="Times New Roman" w:cs="Times New Roman"/>
          <w:sz w:val="24"/>
          <w:szCs w:val="24"/>
        </w:rPr>
        <w:t>Красночабанский сельсовет</w:t>
      </w:r>
      <w:r w:rsidRPr="00825341">
        <w:rPr>
          <w:rFonts w:ascii="Times New Roman" w:hAnsi="Times New Roman" w:cs="Times New Roman"/>
          <w:sz w:val="24"/>
          <w:szCs w:val="24"/>
        </w:rPr>
        <w:t>.</w:t>
      </w:r>
    </w:p>
    <w:p w:rsidR="009937A0" w:rsidRPr="00825341" w:rsidRDefault="009937A0" w:rsidP="0099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341">
        <w:rPr>
          <w:rFonts w:ascii="Times New Roman" w:hAnsi="Times New Roman" w:cs="Times New Roman"/>
          <w:sz w:val="24"/>
          <w:szCs w:val="24"/>
        </w:rPr>
        <w:t>В результате реализации программных мероприятий будут созданы условия для установления взаимосвязи населения и общественных институтов с правоохранительными органами, воссоздана система социальной профилактики правонарушений, направленной на активизацию борьбы с пьянством, алкоголизмом, наркоманией, преступностью, безнадзорностью, беспризорностью, усовершенствована координация деятельности органов самоуправления, правоохранительных органов, организаций и общественных объединений по профилактике правонарушений.</w:t>
      </w:r>
    </w:p>
    <w:p w:rsidR="009937A0" w:rsidRPr="00825341" w:rsidRDefault="00825341" w:rsidP="00825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37A0" w:rsidRPr="00825341">
        <w:rPr>
          <w:rFonts w:ascii="Times New Roman" w:hAnsi="Times New Roman" w:cs="Times New Roman"/>
          <w:sz w:val="24"/>
          <w:szCs w:val="24"/>
        </w:rPr>
        <w:t>Обязательным условием оценки ожидаемого эффекта от реализации Программы является успешное (полное) выполнение запланированных на период ее реализации показателей.</w:t>
      </w:r>
    </w:p>
    <w:p w:rsidR="009937A0" w:rsidRDefault="009937A0" w:rsidP="00993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7A0" w:rsidRDefault="009937A0" w:rsidP="00993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7A0" w:rsidRDefault="009937A0" w:rsidP="00993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7A0" w:rsidRDefault="009937A0" w:rsidP="00993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7A0" w:rsidRDefault="009937A0" w:rsidP="00993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7A0" w:rsidRDefault="009937A0" w:rsidP="00993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7A0" w:rsidRDefault="009937A0" w:rsidP="00993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7A0" w:rsidRDefault="009937A0" w:rsidP="00993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7A0" w:rsidRPr="009876DA" w:rsidRDefault="009937A0" w:rsidP="009937A0">
      <w:pPr>
        <w:rPr>
          <w:szCs w:val="28"/>
        </w:rPr>
      </w:pPr>
    </w:p>
    <w:p w:rsidR="009937A0" w:rsidRDefault="009937A0" w:rsidP="009937A0">
      <w:pPr>
        <w:rPr>
          <w:szCs w:val="28"/>
        </w:rPr>
      </w:pPr>
    </w:p>
    <w:p w:rsidR="009937A0" w:rsidRDefault="009937A0" w:rsidP="009937A0">
      <w:pPr>
        <w:rPr>
          <w:szCs w:val="28"/>
        </w:rPr>
      </w:pPr>
    </w:p>
    <w:p w:rsidR="009937A0" w:rsidRDefault="009937A0" w:rsidP="009937A0">
      <w:pPr>
        <w:rPr>
          <w:szCs w:val="28"/>
        </w:rPr>
      </w:pPr>
    </w:p>
    <w:p w:rsidR="009937A0" w:rsidRDefault="009937A0" w:rsidP="009937A0">
      <w:pPr>
        <w:rPr>
          <w:szCs w:val="28"/>
        </w:rPr>
      </w:pPr>
    </w:p>
    <w:p w:rsidR="009937A0" w:rsidRDefault="009937A0" w:rsidP="009937A0">
      <w:pPr>
        <w:rPr>
          <w:szCs w:val="28"/>
        </w:rPr>
      </w:pPr>
    </w:p>
    <w:p w:rsidR="009937A0" w:rsidRDefault="009937A0" w:rsidP="009937A0">
      <w:pPr>
        <w:rPr>
          <w:szCs w:val="28"/>
        </w:rPr>
      </w:pPr>
    </w:p>
    <w:p w:rsidR="009937A0" w:rsidRDefault="009937A0" w:rsidP="009937A0">
      <w:pPr>
        <w:rPr>
          <w:szCs w:val="28"/>
        </w:rPr>
      </w:pPr>
    </w:p>
    <w:p w:rsidR="009937A0" w:rsidRDefault="009937A0" w:rsidP="009937A0">
      <w:pPr>
        <w:rPr>
          <w:szCs w:val="28"/>
        </w:rPr>
      </w:pPr>
    </w:p>
    <w:p w:rsidR="009937A0" w:rsidRDefault="009937A0" w:rsidP="00993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9937A0" w:rsidSect="00CC0C9E">
          <w:pgSz w:w="11906" w:h="16838"/>
          <w:pgMar w:top="1134" w:right="851" w:bottom="1134" w:left="1701" w:header="0" w:footer="0" w:gutter="0"/>
          <w:cols w:space="720"/>
          <w:noEndnote/>
          <w:titlePg/>
        </w:sectPr>
      </w:pPr>
    </w:p>
    <w:p w:rsidR="009937A0" w:rsidRDefault="009937A0" w:rsidP="009937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70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</w:t>
      </w:r>
      <w:r w:rsidR="001770C1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1770C1" w:rsidRPr="001770C1" w:rsidRDefault="001770C1" w:rsidP="009937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29.10.2018 № 88-п</w:t>
      </w:r>
    </w:p>
    <w:p w:rsidR="009937A0" w:rsidRPr="001770C1" w:rsidRDefault="009937A0" w:rsidP="009937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70C1">
        <w:rPr>
          <w:rFonts w:ascii="Times New Roman" w:hAnsi="Times New Roman" w:cs="Times New Roman"/>
          <w:sz w:val="24"/>
          <w:szCs w:val="24"/>
        </w:rPr>
        <w:t>ПЕРЕЧЕНЬ</w:t>
      </w:r>
    </w:p>
    <w:p w:rsidR="009937A0" w:rsidRPr="001770C1" w:rsidRDefault="009937A0" w:rsidP="009937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70C1">
        <w:rPr>
          <w:rFonts w:ascii="Times New Roman" w:hAnsi="Times New Roman" w:cs="Times New Roman"/>
          <w:sz w:val="24"/>
          <w:szCs w:val="24"/>
        </w:rPr>
        <w:t>мероприятий муниципальной программы "Профилактика</w:t>
      </w:r>
    </w:p>
    <w:p w:rsidR="009937A0" w:rsidRPr="001770C1" w:rsidRDefault="009937A0" w:rsidP="009937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70C1">
        <w:rPr>
          <w:rFonts w:ascii="Times New Roman" w:hAnsi="Times New Roman" w:cs="Times New Roman"/>
          <w:sz w:val="24"/>
          <w:szCs w:val="24"/>
        </w:rPr>
        <w:t>правонарушений в муниципальном образовании  К</w:t>
      </w:r>
      <w:r w:rsidR="00212F84" w:rsidRPr="001770C1">
        <w:rPr>
          <w:rFonts w:ascii="Times New Roman" w:hAnsi="Times New Roman" w:cs="Times New Roman"/>
          <w:sz w:val="24"/>
          <w:szCs w:val="24"/>
        </w:rPr>
        <w:t>расночабанский сельсовет на 2019 - 202</w:t>
      </w:r>
      <w:r w:rsidR="001770C1">
        <w:rPr>
          <w:rFonts w:ascii="Times New Roman" w:hAnsi="Times New Roman" w:cs="Times New Roman"/>
          <w:sz w:val="24"/>
          <w:szCs w:val="24"/>
        </w:rPr>
        <w:t>4</w:t>
      </w:r>
      <w:r w:rsidRPr="001770C1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9937A0" w:rsidRPr="00F949F7" w:rsidRDefault="009937A0" w:rsidP="00993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7"/>
        <w:gridCol w:w="3344"/>
        <w:gridCol w:w="1338"/>
        <w:gridCol w:w="3118"/>
        <w:gridCol w:w="1843"/>
        <w:gridCol w:w="1411"/>
        <w:gridCol w:w="662"/>
        <w:gridCol w:w="662"/>
        <w:gridCol w:w="662"/>
        <w:gridCol w:w="662"/>
        <w:gridCol w:w="662"/>
        <w:gridCol w:w="663"/>
      </w:tblGrid>
      <w:tr w:rsidR="009937A0" w:rsidRPr="00D629F1" w:rsidTr="001770C1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A0" w:rsidRPr="00D629F1" w:rsidRDefault="009937A0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A0" w:rsidRPr="00D629F1" w:rsidRDefault="009937A0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Наименование и содержание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A0" w:rsidRPr="00D629F1" w:rsidRDefault="009937A0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A0" w:rsidRPr="00D629F1" w:rsidRDefault="009937A0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A0" w:rsidRPr="00D629F1" w:rsidRDefault="009937A0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A0" w:rsidRPr="00D629F1" w:rsidRDefault="009937A0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Общий объем расходов (тыс. руб.)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A0" w:rsidRPr="00D629F1" w:rsidRDefault="009937A0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Объем расходов на реализацию Программы по годам (тыс. руб.)</w:t>
            </w:r>
          </w:p>
        </w:tc>
      </w:tr>
      <w:tr w:rsidR="00B54354" w:rsidRPr="00D629F1" w:rsidTr="001770C1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54" w:rsidRPr="00825341" w:rsidRDefault="003D2CD3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54" w:rsidRPr="00825341" w:rsidRDefault="003D2CD3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54" w:rsidRPr="00825341" w:rsidRDefault="003D2CD3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54" w:rsidRPr="00825341" w:rsidRDefault="003D2CD3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54" w:rsidRPr="00825341" w:rsidRDefault="003D2CD3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54" w:rsidRPr="00825341" w:rsidRDefault="003D2CD3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D629F1" w:rsidRPr="00D629F1" w:rsidTr="00D629F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B543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Задача 1. Профилактика правонарушений</w:t>
            </w:r>
          </w:p>
        </w:tc>
      </w:tr>
      <w:tr w:rsidR="009937A0" w:rsidRPr="00D629F1" w:rsidTr="00D629F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D629F1" w:rsidRDefault="009937A0" w:rsidP="00CC0C9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5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D629F1" w:rsidRDefault="009937A0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216"/>
            <w:bookmarkEnd w:id="1"/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Раздел 1. Мероприятия по профилактике правонарушений правового и информационно-организационного характера:</w:t>
            </w:r>
          </w:p>
        </w:tc>
      </w:tr>
      <w:tr w:rsidR="00B54354" w:rsidRPr="00D629F1" w:rsidTr="001770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формирование, обсуждение и утверждение плана мероприятий по профилактике безнадзорности и правонарушений несовершеннолетних, защите их прав и законных интересов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2019 - 2024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отдел по обеспечению деятельности комиссии по делам несовершеннолетних и защите их прав администрации муниципального образования Домбаровского района</w:t>
            </w:r>
            <w:proofErr w:type="gramStart"/>
            <w:r w:rsidRPr="00D629F1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D629F1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образования администрации муниципального образования Домбаровского района, управление молодежной политики администрации муниципального образования Домбаровский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354" w:rsidRPr="00D629F1" w:rsidTr="001770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обеспечение информирования населения о дате, месте проведение отчетов участковых уполномоченных полиции перед населением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2019 - 2024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управление по информационной работе и общественным связям администрации муниципального образования Домбаровский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354" w:rsidRPr="00D629F1" w:rsidTr="001770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предоставление помещений для работы на обслуживаемом административном участке сотрудникам, замещающим должность участкового уполномоченного полиции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управлению имуществом администрации муниципального образования Домбаровский район.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7A0" w:rsidRPr="00D629F1" w:rsidTr="00D629F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D629F1" w:rsidRDefault="009937A0" w:rsidP="00CC0C9E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5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D629F1" w:rsidRDefault="009937A0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245"/>
            <w:bookmarkEnd w:id="2"/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Раздел 2. Мероприятия по профилактике правонарушений социального характера:</w:t>
            </w:r>
          </w:p>
        </w:tc>
      </w:tr>
      <w:tr w:rsidR="00B54354" w:rsidRPr="00D629F1" w:rsidTr="001770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предоставление жилых помещений сотрудникам полиции, замещающим должность участкового уполномоченного полиции, и членам их семей на период выполнения сотрудниками служебных обязанностей по указанной должности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2019- 2024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управление жилищной политики администрации  муниципального образования Домбаровский район.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354" w:rsidRPr="00D629F1" w:rsidTr="001770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1.2.2.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оказание материальной помощи гражданам, оказавшимся в трудной жизненной ситуации, в том числе осужденным, освободившимся из мест лишения свободы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2019 - 2024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управление по социальной политике администрации муниципального образования Домбаровский район.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354" w:rsidRPr="00D629F1" w:rsidTr="001770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обеспечение оказания помощи в трудовом и бытовом устройстве несовершеннолетних, освобожденных из учреждений уголовно-исполнительной системы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2019 - 2024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отдел по обеспечению деятельности комиссии по делам несовершеннолетних и защите их прав администрации муниципального образования Красночабанский сельсовет.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354" w:rsidRPr="00D629F1" w:rsidTr="001770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1.2.4.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 с исправительными учреждениями уголовно-исполнительной системы для оказания содействия </w:t>
            </w:r>
            <w:r w:rsidRPr="00D629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обеспечении освобождаемых осужденных жилыми помещениями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2019 - 2024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управление жилищной политики администрации  муниципального образования Домбаровский район.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7A0" w:rsidRPr="00D629F1" w:rsidTr="00D629F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D629F1" w:rsidRDefault="009937A0" w:rsidP="00CC0C9E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15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D629F1" w:rsidRDefault="009937A0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283"/>
            <w:bookmarkEnd w:id="3"/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Раздел 3. Мероприятия по профилактике правонарушений воспитательного характера:</w:t>
            </w:r>
          </w:p>
        </w:tc>
      </w:tr>
      <w:tr w:rsidR="00B54354" w:rsidRPr="00D629F1" w:rsidTr="001770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1.3.1.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занятий с учащимися муниципальных образовательных организаций по профилактике наркомании, алкоголизма, </w:t>
            </w:r>
            <w:proofErr w:type="spellStart"/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2019- 2024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муниципального образования Домбаровский район.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354" w:rsidRPr="00D629F1" w:rsidTr="001770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1.3.2.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тематических радио- и телепередач, подготовка публикаций по проблемам наркомании, токсикомании, алкоголизма и </w:t>
            </w:r>
            <w:proofErr w:type="spellStart"/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табакокурения</w:t>
            </w:r>
            <w:proofErr w:type="spellEnd"/>
            <w:r w:rsidRPr="00D629F1">
              <w:rPr>
                <w:rFonts w:ascii="Times New Roman" w:hAnsi="Times New Roman" w:cs="Times New Roman"/>
                <w:sz w:val="22"/>
                <w:szCs w:val="22"/>
              </w:rPr>
              <w:t xml:space="preserve"> среди молодежи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2019 - 2024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управление по информационной работе и общественным связям администрации муниципального образования Домбаровский район.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354" w:rsidRPr="00D629F1" w:rsidTr="001770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1.3.3.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в осуществлении активных мониторингов немедицинского потребления наркотиков и иных </w:t>
            </w:r>
            <w:proofErr w:type="spellStart"/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психоактивных</w:t>
            </w:r>
            <w:proofErr w:type="spellEnd"/>
            <w:r w:rsidRPr="00D629F1">
              <w:rPr>
                <w:rFonts w:ascii="Times New Roman" w:hAnsi="Times New Roman" w:cs="Times New Roman"/>
                <w:sz w:val="22"/>
                <w:szCs w:val="22"/>
              </w:rPr>
              <w:t xml:space="preserve"> веществ с использованием медицинских методов исследования (</w:t>
            </w:r>
            <w:proofErr w:type="spellStart"/>
            <w:proofErr w:type="gramStart"/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экспресс-диагностики</w:t>
            </w:r>
            <w:proofErr w:type="spellEnd"/>
            <w:proofErr w:type="gramEnd"/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) среди учащихся общеобразовательных организаций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2019- 2024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муниципального образования Домбаровский район.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354" w:rsidRPr="00D629F1" w:rsidTr="001770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1.3.4.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летнего отдыха и оздоровления детей из семей, находящихся в социально опасном положении, состоящих на учете в органах внутренних дел и комиссии по делам несовершеннолетних и защите их </w:t>
            </w:r>
            <w:r w:rsidRPr="00D629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2019 - 2024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муниципального образования Домбаровский район.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354" w:rsidRPr="00D629F1" w:rsidTr="001770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1.3.5.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разработка и распространение методических пособий для несовершеннолетних и рекомендаций для родителей по вопросам профилактики безнадзорности и правонарушений несовершеннолетних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2019 - 2024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муниципального образования Домбаровский район, отдел по обеспечению деятельности комиссии по делам несовершеннолетних и защите их прав администрации муниципального образования Домбаровский район.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354" w:rsidRPr="00D629F1" w:rsidTr="001770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1.3.6.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размещение социальной рекламы по вопросам профилактики безнадзорности и правонарушений несовершеннолетних на баннерах, в общественном транспорте и других местах массового скопления молодежи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2019 - 2024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департамент градостроительства и земельных отношений администрации муниципального образования Оренбургская область, управление пассажирского транспорта администрации муниципального образования Домбаровский район, управление молодежной политики администрации муниципального образования Домбаровский район.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7A0" w:rsidRPr="00D629F1" w:rsidTr="00D629F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D629F1" w:rsidRDefault="009937A0" w:rsidP="00CC0C9E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15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D629F1" w:rsidRDefault="009937A0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ar339"/>
            <w:bookmarkEnd w:id="4"/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Раздел 4. Мероприятия по профилактике правонарушений антитеррористического характера:</w:t>
            </w:r>
          </w:p>
        </w:tc>
      </w:tr>
      <w:tr w:rsidR="00B54354" w:rsidRPr="00D629F1" w:rsidTr="001770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1.4.1.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изучении состояния антитеррористической защищенности объектов жизнеобеспечения, с массовым пребыванием людей, потенциально опасных объектов с рассмотрением вопроса на </w:t>
            </w:r>
            <w:r w:rsidRPr="00D629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заседаниях антитеррористической комиссии муниципального образования Красночабанский сельсовет.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2019 - 2024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 xml:space="preserve">служба безопасности администрации муниципального образования Домбаровский район, отраслевые (функциональные) и территориальные органы администрации </w:t>
            </w:r>
            <w:r w:rsidRPr="00D629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образования  Домбаровский район, в оперативном управлении которых находятся указанные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354" w:rsidRPr="00D629F1" w:rsidTr="001770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паспортизация объектов, находящихся в муниципальной собственности и являющихся местами с массовым пребыванием людей (50 и более человек), актуализация имеющихся паспортов безопасности указанных объектов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2019 - 2024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  администрации муниципального образования Домбаровский район, отраслевые (функциональные) и территориальные органы администрации муниципального образования Домбаровский район, в оперативном управлении которых находятся указанные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354" w:rsidRPr="00D629F1" w:rsidTr="001770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1.4.3.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информирование граждан о действиях при угрозе и совершении террористических актов в местах массового пребывания людей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2019 - 2024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управление по информационной работе и общественным связям администрации муниципального образования Домбаровский район, управление по гражданской обороне, чрезвычайным ситуациям и пожарной безопасности администрации муниципального образования Домбаровский район.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354" w:rsidRPr="00D629F1" w:rsidTr="001770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1.4.4.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участие в совместных с правоохранительными органами учениях и практических тренировках по отработке </w:t>
            </w:r>
            <w:r w:rsidRPr="00D629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действий при угрозе совершения и ликвидации последствий террористических актов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2019 - 2024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гражданской обороне, чрезвычайным ситуациям и пожарной безопасности администрации муниципального образования </w:t>
            </w:r>
            <w:r w:rsidRPr="00D629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Домбаровский район.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7A0" w:rsidRPr="00D629F1" w:rsidTr="00B54354">
        <w:tc>
          <w:tcPr>
            <w:tcW w:w="15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D629F1" w:rsidRDefault="009937A0" w:rsidP="00CC0C9E">
            <w:pPr>
              <w:pStyle w:val="ConsPlusNormal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Задача 2. Вовлечение граждан в мероприятия по охране общественного порядка и создание условий для данной деятельности</w:t>
            </w:r>
          </w:p>
        </w:tc>
      </w:tr>
      <w:tr w:rsidR="009937A0" w:rsidRPr="00D629F1" w:rsidTr="00D629F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D629F1" w:rsidRDefault="009937A0" w:rsidP="00CC0C9E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5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D629F1" w:rsidRDefault="009937A0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Раздел 1. Мероприятия по вовлечению граждан в мероприятия по охране общественного порядка и создание условий для данной деятельности правового и информационно-организационного характера:</w:t>
            </w:r>
          </w:p>
        </w:tc>
      </w:tr>
      <w:tr w:rsidR="00B54354" w:rsidRPr="00D629F1" w:rsidTr="001770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подготовка муниципального правового акта о порядке создания условий для деятельности народных дружин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Красночабанский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D629F1" w:rsidRDefault="00B54354" w:rsidP="00B54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29F1" w:rsidRPr="00D629F1" w:rsidTr="001770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на официальном сайте администрации муниципального образования Красночабанский сельсовет о деятельности народных дружин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3D2CD3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2019 - 2024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управление по информационной работе и общественным связям администрации муниципального образования Домбаровский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D629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D629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D629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29F1" w:rsidRPr="00D629F1" w:rsidTr="001770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информирование граждан о лицах, пропавших без вести, путем размещения сообщений на официальном сайте администрации муниципального образования Красночабанский сельсовет, в средствах массовой информации о месте их предполагаемого поиска, контактной информации,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3D2CD3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2019 - 2024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управление по информационной работе и общественным связям администрации муниципального образования Домбаровский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D629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D629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D629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7A0" w:rsidRPr="00D629F1" w:rsidTr="00D629F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D629F1" w:rsidRDefault="009937A0" w:rsidP="00CC0C9E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15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D629F1" w:rsidRDefault="009937A0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Раздел 2. Мероприятия по вовлечению граждан в мероприятия по охране общественного порядка и создание условий для данной деятельности социального характера:</w:t>
            </w:r>
          </w:p>
        </w:tc>
      </w:tr>
      <w:tr w:rsidR="00D629F1" w:rsidRPr="00D629F1" w:rsidTr="001770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2.2.1.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деятельности народных дружин на территории муниципального образования Красночабанский сельсовет.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3D2CD3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2019 - 2024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Красночабанский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D629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D629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D629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29F1" w:rsidRPr="00D629F1" w:rsidTr="001770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2.2.2.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организация конкурса на звание "Лучшая народная дружина муниципального образования Красночабанский сельсовет".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администрация  муниципального образования Красночабанский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D629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D629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D629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7A0" w:rsidRPr="00D629F1" w:rsidTr="00B54354">
        <w:tc>
          <w:tcPr>
            <w:tcW w:w="15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D629F1" w:rsidRDefault="009937A0" w:rsidP="00CC0C9E">
            <w:pPr>
              <w:pStyle w:val="ConsPlusNormal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Задача 3. Повышение оперативности реагирования на заявления и сообщения о правонарушениях за счет наращивания технических средств контроля ситуации в общественных местах</w:t>
            </w:r>
          </w:p>
        </w:tc>
      </w:tr>
      <w:tr w:rsidR="009937A0" w:rsidRPr="00D629F1" w:rsidTr="00D629F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D629F1" w:rsidRDefault="009937A0" w:rsidP="00CC0C9E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15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D629F1" w:rsidRDefault="009937A0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Раздел 1. Мероприятия по повышению оперативности реагирования на заявления и сообщения о правонарушениях за счет наращивания технических средств контроля ситуации в общественных местах профилактического характера</w:t>
            </w:r>
          </w:p>
        </w:tc>
      </w:tr>
      <w:tr w:rsidR="00D629F1" w:rsidRPr="00D629F1" w:rsidTr="001770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3.1.1.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установка и содержание технических средств контроля ситуации в общественных местах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2019 - 2024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управление по информатике и связи администрации муниципального образования Домбаровский район.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Бюджет  муниципального образования</w:t>
            </w:r>
          </w:p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Красночабанский сельсовет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D629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D629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D629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29F1" w:rsidRPr="00D629F1" w:rsidTr="001770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3.1.2.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установка и содержание кнопок тревожной сигнализации в муниципальных образовательных учреждениях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2019 - 2024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муниципального образования Домбаровский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</w:t>
            </w:r>
          </w:p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Красночабанский сельсовет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D629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D629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D629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29F1" w:rsidRPr="00D629F1" w:rsidTr="001770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3.1.3.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в местах проведения массовых мероприятий досмотрового оборудования, в том числе установка рамок </w:t>
            </w:r>
            <w:proofErr w:type="spellStart"/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металлодетекторов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2019 - 2024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управление молодежной политики администрации муниципального образования Домбаровский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образования Красночабанский сельсовет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D629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D629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D629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CD3" w:rsidRPr="00D629F1" w:rsidTr="001770C1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D3" w:rsidRPr="00D629F1" w:rsidRDefault="003D2CD3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 по задаче 3 и в целом по Программе: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D3" w:rsidRPr="00D629F1" w:rsidRDefault="003D2CD3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D3" w:rsidRPr="00D629F1" w:rsidRDefault="003D2CD3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D3" w:rsidRPr="00D629F1" w:rsidRDefault="003D2CD3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D3" w:rsidRPr="00D629F1" w:rsidRDefault="003D2CD3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D3" w:rsidRPr="00D629F1" w:rsidRDefault="003D2CD3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D3" w:rsidRPr="00D629F1" w:rsidRDefault="003D2CD3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D3" w:rsidRPr="00D629F1" w:rsidRDefault="003D2CD3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29F1" w:rsidRPr="00D629F1" w:rsidTr="001770C1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в т.ч. по исполнителям и источникам финансирования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управление по информатике и связи администрации муниципального образования Домбаровский район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образования Красночабанский сельсовет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D629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D629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D629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29F1" w:rsidRPr="00D629F1" w:rsidTr="001770C1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муниципального образования Домбаровский район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D629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D629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D629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29F1" w:rsidRPr="00D629F1" w:rsidTr="001770C1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управление молодежной политики администрации муниципального образования Домбаровский район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D629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D629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629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F1" w:rsidRPr="00D629F1" w:rsidRDefault="00D629F1" w:rsidP="00D629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937A0" w:rsidRPr="00D629F1" w:rsidRDefault="009937A0" w:rsidP="009937A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937A0" w:rsidRPr="00F949F7" w:rsidRDefault="009937A0" w:rsidP="009937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37A0" w:rsidRPr="00F949F7" w:rsidRDefault="009937A0" w:rsidP="009937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37A0" w:rsidRDefault="009937A0" w:rsidP="009937A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9937A0" w:rsidSect="00CC0C9E">
          <w:pgSz w:w="16838" w:h="11906" w:orient="landscape"/>
          <w:pgMar w:top="1134" w:right="851" w:bottom="1134" w:left="851" w:header="0" w:footer="0" w:gutter="0"/>
          <w:cols w:space="720"/>
          <w:noEndnote/>
          <w:titlePg/>
        </w:sectPr>
      </w:pPr>
    </w:p>
    <w:p w:rsidR="009A6939" w:rsidRDefault="009A6939" w:rsidP="009937A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A6939" w:rsidRDefault="009A6939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937A0" w:rsidRDefault="009937A0" w:rsidP="009937A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9937A0" w:rsidSect="00CC0C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7A0" w:rsidRPr="003D2CD3" w:rsidRDefault="009937A0" w:rsidP="001770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D2C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  <w:r w:rsidR="001770C1">
        <w:rPr>
          <w:rFonts w:ascii="Times New Roman" w:hAnsi="Times New Roman" w:cs="Times New Roman"/>
          <w:sz w:val="24"/>
          <w:szCs w:val="24"/>
        </w:rPr>
        <w:t>к</w:t>
      </w:r>
      <w:r w:rsidRPr="003D2CD3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9937A0" w:rsidRPr="003D2CD3" w:rsidRDefault="009937A0" w:rsidP="003D2C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2CD3">
        <w:rPr>
          <w:rFonts w:ascii="Times New Roman" w:hAnsi="Times New Roman" w:cs="Times New Roman"/>
          <w:sz w:val="24"/>
          <w:szCs w:val="24"/>
        </w:rPr>
        <w:t xml:space="preserve"> </w:t>
      </w:r>
      <w:r w:rsidR="001770C1">
        <w:rPr>
          <w:rFonts w:ascii="Times New Roman" w:hAnsi="Times New Roman" w:cs="Times New Roman"/>
          <w:sz w:val="24"/>
          <w:szCs w:val="24"/>
        </w:rPr>
        <w:t>о</w:t>
      </w:r>
      <w:r w:rsidRPr="003D2CD3">
        <w:rPr>
          <w:rFonts w:ascii="Times New Roman" w:hAnsi="Times New Roman" w:cs="Times New Roman"/>
          <w:sz w:val="24"/>
          <w:szCs w:val="24"/>
        </w:rPr>
        <w:t>т</w:t>
      </w:r>
      <w:r w:rsidR="009A6939" w:rsidRPr="003D2CD3">
        <w:rPr>
          <w:rFonts w:ascii="Times New Roman" w:hAnsi="Times New Roman" w:cs="Times New Roman"/>
          <w:sz w:val="24"/>
          <w:szCs w:val="24"/>
        </w:rPr>
        <w:t xml:space="preserve"> 29.10.2018 </w:t>
      </w:r>
      <w:r w:rsidRPr="003D2CD3">
        <w:rPr>
          <w:rFonts w:ascii="Times New Roman" w:hAnsi="Times New Roman" w:cs="Times New Roman"/>
          <w:sz w:val="24"/>
          <w:szCs w:val="24"/>
        </w:rPr>
        <w:t xml:space="preserve"> №</w:t>
      </w:r>
      <w:r w:rsidR="009A6939" w:rsidRPr="003D2CD3">
        <w:rPr>
          <w:rFonts w:ascii="Times New Roman" w:hAnsi="Times New Roman" w:cs="Times New Roman"/>
          <w:sz w:val="24"/>
          <w:szCs w:val="24"/>
        </w:rPr>
        <w:t xml:space="preserve"> 88-п</w:t>
      </w:r>
    </w:p>
    <w:p w:rsidR="009937A0" w:rsidRPr="003D2CD3" w:rsidRDefault="009937A0" w:rsidP="009937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2CD3">
        <w:rPr>
          <w:rFonts w:ascii="Times New Roman" w:hAnsi="Times New Roman" w:cs="Times New Roman"/>
          <w:sz w:val="24"/>
          <w:szCs w:val="24"/>
        </w:rPr>
        <w:t>ЦЕЛЕВЫЕ ПОКАЗАТЕЛИ (ИНДИКАТОРЫ)</w:t>
      </w:r>
    </w:p>
    <w:p w:rsidR="009937A0" w:rsidRPr="003D2CD3" w:rsidRDefault="009937A0" w:rsidP="009937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2CD3">
        <w:rPr>
          <w:rFonts w:ascii="Times New Roman" w:hAnsi="Times New Roman" w:cs="Times New Roman"/>
          <w:sz w:val="24"/>
          <w:szCs w:val="24"/>
        </w:rPr>
        <w:t>муниципальной программы "Профилактика правонарушений</w:t>
      </w:r>
    </w:p>
    <w:p w:rsidR="009937A0" w:rsidRPr="003D2CD3" w:rsidRDefault="009937A0" w:rsidP="003D2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2CD3">
        <w:rPr>
          <w:rFonts w:ascii="Times New Roman" w:hAnsi="Times New Roman" w:cs="Times New Roman"/>
          <w:sz w:val="24"/>
          <w:szCs w:val="24"/>
        </w:rPr>
        <w:t>в м</w:t>
      </w:r>
      <w:r w:rsidR="00614F87" w:rsidRPr="003D2CD3">
        <w:rPr>
          <w:rFonts w:ascii="Times New Roman" w:hAnsi="Times New Roman" w:cs="Times New Roman"/>
          <w:sz w:val="24"/>
          <w:szCs w:val="24"/>
        </w:rPr>
        <w:t>униципальном образовании на 2019 - 202</w:t>
      </w:r>
      <w:r w:rsidR="009A6939" w:rsidRPr="003D2CD3">
        <w:rPr>
          <w:rFonts w:ascii="Times New Roman" w:hAnsi="Times New Roman" w:cs="Times New Roman"/>
          <w:sz w:val="24"/>
          <w:szCs w:val="24"/>
        </w:rPr>
        <w:t>4</w:t>
      </w:r>
      <w:r w:rsidRPr="003D2CD3">
        <w:rPr>
          <w:rFonts w:ascii="Times New Roman" w:hAnsi="Times New Roman" w:cs="Times New Roman"/>
          <w:sz w:val="24"/>
          <w:szCs w:val="24"/>
        </w:rPr>
        <w:t xml:space="preserve"> годы" (далее - Программа)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4617"/>
        <w:gridCol w:w="694"/>
        <w:gridCol w:w="861"/>
        <w:gridCol w:w="417"/>
        <w:gridCol w:w="1184"/>
        <w:gridCol w:w="232"/>
        <w:gridCol w:w="1372"/>
        <w:gridCol w:w="791"/>
        <w:gridCol w:w="793"/>
        <w:gridCol w:w="793"/>
        <w:gridCol w:w="793"/>
        <w:gridCol w:w="788"/>
        <w:gridCol w:w="6"/>
        <w:gridCol w:w="788"/>
      </w:tblGrid>
      <w:tr w:rsidR="009937A0" w:rsidRPr="00F949F7" w:rsidTr="001770C1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B54354" w:rsidRDefault="009937A0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B54354" w:rsidRDefault="009937A0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мероприятия/наименование целевого показателя (индикатора)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B54354" w:rsidRDefault="009937A0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Единицы измерения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B54354" w:rsidRDefault="00614F87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Исходный показатель 2019</w:t>
            </w:r>
            <w:r w:rsidR="009937A0" w:rsidRPr="00B54354">
              <w:rPr>
                <w:rFonts w:ascii="Times New Roman" w:hAnsi="Times New Roman" w:cs="Times New Roman"/>
                <w:sz w:val="22"/>
                <w:szCs w:val="22"/>
              </w:rPr>
              <w:t xml:space="preserve">  года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B54354" w:rsidRDefault="009937A0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Итоговый показатель</w:t>
            </w:r>
          </w:p>
        </w:tc>
        <w:tc>
          <w:tcPr>
            <w:tcW w:w="16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B54354" w:rsidRDefault="009937A0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 по годам реализации Программы</w:t>
            </w:r>
          </w:p>
        </w:tc>
      </w:tr>
      <w:tr w:rsidR="00B54354" w:rsidRPr="00F949F7" w:rsidTr="001770C1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B543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B543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B543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1770C1" w:rsidRPr="00F949F7" w:rsidTr="001770C1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Pr="00B54354" w:rsidRDefault="001770C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8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Pr="00B54354" w:rsidRDefault="001770C1" w:rsidP="001770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Мероприятие 1. Мероприятия по профилактике правонарушений правового и информационно-организационного характера:</w:t>
            </w:r>
          </w:p>
        </w:tc>
      </w:tr>
      <w:tr w:rsidR="00B54354" w:rsidRPr="00F949F7" w:rsidTr="001770C1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- формирование и утверждение плана мероприятий по профилактике безнадзорности и правонарушений несовершеннолетних, защите их прав и законных интересов/наличие утвержденного плана мероприятий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354" w:rsidRPr="00F949F7" w:rsidTr="001770C1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- проведение отчетов участковых уполномоченных полиции с участием представителей органов местного самоуправления перед населением, коллективами предприятий, учреждений, организаций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354" w:rsidRPr="00F949F7" w:rsidTr="001770C1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- предоставление помещений для работы на обслуживаемом административном участке сотрудникам, замещающим должность участкового уполномоченного полиции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да - 1 /</w:t>
            </w:r>
          </w:p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нет - 0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0C1" w:rsidRPr="00F949F7" w:rsidTr="001770C1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Pr="00B54354" w:rsidRDefault="001770C1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8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1" w:rsidRPr="00B54354" w:rsidRDefault="001770C1" w:rsidP="001770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Мероприятие 2. Мероприятия по профилактике правонарушений социального характера:</w:t>
            </w:r>
          </w:p>
        </w:tc>
      </w:tr>
      <w:tr w:rsidR="00B54354" w:rsidRPr="00F949F7" w:rsidTr="001770C1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- организация предоставления служебных жилых помещений сотрудникам полиции, занимающим должности участковых уполномоченных полиции и не имеющим жилых помещений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7A0" w:rsidRPr="00F949F7" w:rsidTr="00B54354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B54354" w:rsidRDefault="009937A0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8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B54354" w:rsidRDefault="009937A0" w:rsidP="001770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Мероприятие 3. Мероприятия по профилактике правонарушений воспитательного характера:</w:t>
            </w:r>
          </w:p>
        </w:tc>
      </w:tr>
      <w:tr w:rsidR="00B54354" w:rsidRPr="00F949F7" w:rsidTr="001770C1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 xml:space="preserve">- проведение занятий с учащимися муниципальных образовательных организаций </w:t>
            </w:r>
            <w:r w:rsidRPr="00B543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 профилактике наркомании, алкоголизма, </w:t>
            </w:r>
            <w:proofErr w:type="spellStart"/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табакокурения</w:t>
            </w:r>
            <w:proofErr w:type="spellEnd"/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/количество проведенных занятий для учащихся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354" w:rsidRPr="00F949F7" w:rsidTr="001770C1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- проведение тематических радио- и телепередач/количество роликов, выпущенных в эфир;</w:t>
            </w:r>
          </w:p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- подготовка публикаций по проблемным темам/количество публикаций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354" w:rsidRPr="00F949F7" w:rsidTr="001770C1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 xml:space="preserve">- содействие в осуществлении активных мониторингов немедицинского потребления наркотиков и иных </w:t>
            </w:r>
            <w:proofErr w:type="spellStart"/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психоактивных</w:t>
            </w:r>
            <w:proofErr w:type="spellEnd"/>
            <w:r w:rsidRPr="00B54354">
              <w:rPr>
                <w:rFonts w:ascii="Times New Roman" w:hAnsi="Times New Roman" w:cs="Times New Roman"/>
                <w:sz w:val="22"/>
                <w:szCs w:val="22"/>
              </w:rPr>
              <w:t xml:space="preserve"> веществ с использованием медицинских методов исследования (</w:t>
            </w:r>
            <w:proofErr w:type="spellStart"/>
            <w:proofErr w:type="gramStart"/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экспресс-диагностики</w:t>
            </w:r>
            <w:proofErr w:type="spellEnd"/>
            <w:proofErr w:type="gramEnd"/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) среди учащихся общеобразовательных организаций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354" w:rsidRPr="00F949F7" w:rsidTr="001770C1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- организация летнего отдыха и оздоровления детей, состоящих на учете в органах внутренних дел, из семей, находящихся в социально опасном положении/количество детей данной категории, для которых организован летний отдых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354" w:rsidRPr="00F949F7" w:rsidTr="001770C1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- разработка и распространение методических пособий для несовершеннолетних и рекомендаций для родителей по вопросам профилактики безнадзорности и правонарушений несовершеннолетних/количество методических пособий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экз.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354" w:rsidRPr="00F949F7" w:rsidTr="001770C1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- размещение социальной рекламы на баннерах, в общественном транспорте и других местах массового скопления молодежи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7A0" w:rsidRPr="00F949F7" w:rsidTr="00B54354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B54354" w:rsidRDefault="009937A0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8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B54354" w:rsidRDefault="009937A0" w:rsidP="00B543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Мероприятие 4. Мероприятия по профилактике правонарушений антитеррористического характера:</w:t>
            </w:r>
          </w:p>
        </w:tc>
      </w:tr>
      <w:tr w:rsidR="00B54354" w:rsidRPr="00F949F7" w:rsidTr="001770C1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- изучение состояния антитеррористической защищенности объектов жизнеобеспечения, с массовым пребыванием людей, потенциально опасных объектов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354" w:rsidRPr="00F949F7" w:rsidTr="001770C1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- паспортизация муниципальных объектов, являющихся местами массового пребывания людей (50 и более человек)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354" w:rsidRPr="00F949F7" w:rsidTr="001770C1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 xml:space="preserve">- информирование граждан о действиях при угрозе и совершении </w:t>
            </w:r>
            <w:proofErr w:type="spellStart"/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террактов</w:t>
            </w:r>
            <w:proofErr w:type="spellEnd"/>
            <w:r w:rsidRPr="00B54354">
              <w:rPr>
                <w:rFonts w:ascii="Times New Roman" w:hAnsi="Times New Roman" w:cs="Times New Roman"/>
                <w:sz w:val="22"/>
                <w:szCs w:val="22"/>
              </w:rPr>
              <w:t xml:space="preserve"> в местах массового пребывания людей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354" w:rsidRPr="00F949F7" w:rsidTr="001770C1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- участие в совместных с правоохранительными органами учениях и практических тренировках по отработке действий при угрозе совершения и ликвидации последствий террористических актов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354" w:rsidRPr="00F949F7" w:rsidTr="00B54354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8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1770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Мероприятие 5. Мероприятия по вовлечению граждан в мероприятия по охране общественного порядка и создание условий для данной деятельности правового и информационно-организационного характера:</w:t>
            </w:r>
          </w:p>
        </w:tc>
      </w:tr>
      <w:tr w:rsidR="00B54354" w:rsidRPr="00F949F7" w:rsidTr="001770C1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- подготовка муниципального правового акта о порядке создания условий для деятельности народных дружин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354" w:rsidRPr="00F949F7" w:rsidTr="001770C1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- размещение информации на официальном сайте администрации муниципального образования Красночабанский сельсовет о деятельности народной дружины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354" w:rsidRPr="00F949F7" w:rsidTr="001770C1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- информирование граждан о лицах, пропавших без вести/количество публикаций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да - 1 /</w:t>
            </w:r>
          </w:p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нет - 0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354" w:rsidRPr="00F949F7" w:rsidTr="00B54354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8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B543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Мероприятие 6. Мероприятия по вовлечению граждан в мероприятия по охране общественного порядка и создание условий для данной деятельности социального характера</w:t>
            </w:r>
          </w:p>
        </w:tc>
      </w:tr>
      <w:tr w:rsidR="00B54354" w:rsidRPr="00F949F7" w:rsidTr="001770C1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 xml:space="preserve">- создание условий для деятельности народной </w:t>
            </w:r>
            <w:r w:rsidRPr="00B543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дружины на территории муниципального образования Красночабанский сельсовет.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354" w:rsidRPr="00F949F7" w:rsidTr="001770C1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- организация конкурса на звание "Лучшая народная дружина муниципального образования Красночабанский сельсовет»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7A0" w:rsidRPr="00F949F7" w:rsidTr="00B54354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B54354" w:rsidRDefault="009937A0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8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0" w:rsidRPr="00B54354" w:rsidRDefault="009937A0" w:rsidP="001770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Мероприятие 7. Мероприятия по повышению оперативности реагирования на заявления и сообщения о правонарушениях за счет наращивания технических средств контроля ситуации в общественных местах</w:t>
            </w:r>
          </w:p>
        </w:tc>
      </w:tr>
      <w:tr w:rsidR="00B54354" w:rsidRPr="00F949F7" w:rsidTr="001770C1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- установка и содержание технических средств контроля ситуации в общественных местах/количество функционирующих видеокамер системы уличного видеонаблюдения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354" w:rsidRPr="00F949F7" w:rsidTr="001770C1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- установка и содержание кнопок тревожной сигнализации в муниципальных образовательных учреждениях/количество образовательных организаций, оснащенных кнопкой тревожной сигнализации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354" w:rsidRPr="00F949F7" w:rsidTr="001770C1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 xml:space="preserve">- установка и содержание кнопок тревожной сигнализации в муниципальных образовательных учреждениях/количество проведенных мероприятий, оснащенных </w:t>
            </w:r>
            <w:proofErr w:type="spellStart"/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металлодетекторами</w:t>
            </w:r>
            <w:proofErr w:type="spellEnd"/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354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4" w:rsidRPr="00B54354" w:rsidRDefault="00B54354" w:rsidP="00CC0C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937A0" w:rsidRPr="00F949F7" w:rsidRDefault="009937A0" w:rsidP="009937A0">
      <w:pPr>
        <w:pStyle w:val="ConsPlusNormal"/>
        <w:jc w:val="both"/>
      </w:pPr>
    </w:p>
    <w:p w:rsidR="009937A0" w:rsidRDefault="009937A0" w:rsidP="009937A0">
      <w:pPr>
        <w:rPr>
          <w:szCs w:val="28"/>
        </w:rPr>
      </w:pPr>
    </w:p>
    <w:p w:rsidR="009937A0" w:rsidRDefault="009937A0" w:rsidP="009937A0">
      <w:pPr>
        <w:rPr>
          <w:szCs w:val="28"/>
        </w:rPr>
      </w:pPr>
    </w:p>
    <w:p w:rsidR="009937A0" w:rsidRDefault="009937A0" w:rsidP="009937A0">
      <w:pPr>
        <w:rPr>
          <w:szCs w:val="28"/>
        </w:rPr>
      </w:pPr>
    </w:p>
    <w:p w:rsidR="009937A0" w:rsidRDefault="009937A0"/>
    <w:sectPr w:rsidR="009937A0" w:rsidSect="003D2CD3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937A0"/>
    <w:rsid w:val="00122F06"/>
    <w:rsid w:val="0013692D"/>
    <w:rsid w:val="001770C1"/>
    <w:rsid w:val="00212F84"/>
    <w:rsid w:val="00280CBF"/>
    <w:rsid w:val="003D2CD3"/>
    <w:rsid w:val="00403A0A"/>
    <w:rsid w:val="004C5FBC"/>
    <w:rsid w:val="005B0552"/>
    <w:rsid w:val="00614F87"/>
    <w:rsid w:val="006202B9"/>
    <w:rsid w:val="006D109C"/>
    <w:rsid w:val="00825341"/>
    <w:rsid w:val="008338C7"/>
    <w:rsid w:val="00841D48"/>
    <w:rsid w:val="00863A63"/>
    <w:rsid w:val="009937A0"/>
    <w:rsid w:val="009A6939"/>
    <w:rsid w:val="00B122FD"/>
    <w:rsid w:val="00B54354"/>
    <w:rsid w:val="00CC0C9E"/>
    <w:rsid w:val="00D6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37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93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937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937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993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FA956E45AA9B62209052E68B34AD2224EE76BDC3C62340AC03ED219D7A0AD4C74431095C852DF6089ADr1mDK" TargetMode="External"/><Relationship Id="rId13" Type="http://schemas.openxmlformats.org/officeDocument/2006/relationships/hyperlink" Target="consultantplus://offline/ref=E1AFA956E45AA9B622091B237EDF17D6234DB064DE3C6B60569F658F4ErDmEK" TargetMode="External"/><Relationship Id="rId18" Type="http://schemas.openxmlformats.org/officeDocument/2006/relationships/hyperlink" Target="consultantplus://offline/ref=E1AFA956E45AA9B62209052E68B34AD2224EE76BDC38643F0BC03ED219D7A0AD4C74431095C852DF608AA2r1m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AFA956E45AA9B622091B237EDF17D62340BD60D93B6B60569F658F4EDEAAFA0B3B1A52D1C553DAr6m3K" TargetMode="External"/><Relationship Id="rId12" Type="http://schemas.openxmlformats.org/officeDocument/2006/relationships/hyperlink" Target="consultantplus://offline/ref=E1AFA956E45AA9B62209052E68B34AD2224EE76BDF3864360BC03ED219D7A0AD4C74431095C852DF6081A3r1mFK" TargetMode="External"/><Relationship Id="rId17" Type="http://schemas.openxmlformats.org/officeDocument/2006/relationships/hyperlink" Target="consultantplus://offline/ref=E1AFA956E45AA9B62209052E68B34AD2224EE76BDC3C62340AC03ED219D7A0AD4C74431095C852DF6089ADr1m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AFA956E45AA9B622091B237EDF17D62340BD60D93B6B60569F658F4EDEAAFA0B3B1A52D1C553DAr6m3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FA956E45AA9B622091B237EDF17D6234DB064DE3C6B60569F658F4EDEAAFA0B3B1A52D1C553DDr6m8K" TargetMode="External"/><Relationship Id="rId11" Type="http://schemas.openxmlformats.org/officeDocument/2006/relationships/hyperlink" Target="consultantplus://offline/ref=E1AFA956E45AA9B62209052E68B34AD2224EE76BDF3864360BC03ED219D7A0AD4C74431095C852DF6081A0r1mAK" TargetMode="External"/><Relationship Id="rId5" Type="http://schemas.openxmlformats.org/officeDocument/2006/relationships/hyperlink" Target="consultantplus://offline/ref=E1AFA956E45AA9B622091B237EDF17D6234DB064DE386B60569F658F4EDEAAFA0B3B1A52D1C553DBr6m3K" TargetMode="External"/><Relationship Id="rId15" Type="http://schemas.openxmlformats.org/officeDocument/2006/relationships/hyperlink" Target="consultantplus://offline/ref=E1AFA956E45AA9B622091B237EDF17D6234DB064DE386B60569F658F4EDEAAFA0B3B1A52D1C553DBr6m3K" TargetMode="External"/><Relationship Id="rId10" Type="http://schemas.openxmlformats.org/officeDocument/2006/relationships/hyperlink" Target="consultantplus://offline/ref=E1AFA956E45AA9B62209052E68B34AD2224EE76BDF3864360BC03ED219D7A0AD4C74431095C852DF6081A4r1mA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E1AFA956E45AA9B622091B237EDF17D62342BA63D13A6B60569F658F4EDEAAFA0B3B1A52D1C551DFr6m4K" TargetMode="External"/><Relationship Id="rId9" Type="http://schemas.openxmlformats.org/officeDocument/2006/relationships/hyperlink" Target="consultantplus://offline/ref=E1AFA956E45AA9B62209052E68B34AD2224EE76BDF3864360BC03ED219D7A0AD4C74431095C852DF6088A1r1mDK" TargetMode="External"/><Relationship Id="rId14" Type="http://schemas.openxmlformats.org/officeDocument/2006/relationships/hyperlink" Target="consultantplus://offline/ref=E1AFA956E45AA9B622091B237EDF17D62342BA63D13A6B60569F658F4ErDm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20</Pages>
  <Words>4954</Words>
  <Characters>28244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10</cp:revision>
  <cp:lastPrinted>2018-11-06T06:56:00Z</cp:lastPrinted>
  <dcterms:created xsi:type="dcterms:W3CDTF">2018-03-19T07:26:00Z</dcterms:created>
  <dcterms:modified xsi:type="dcterms:W3CDTF">2018-11-06T06:56:00Z</dcterms:modified>
</cp:coreProperties>
</file>