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20" w:rsidRPr="005F2E57" w:rsidRDefault="008D5620" w:rsidP="008D5620">
      <w:pPr>
        <w:jc w:val="center"/>
        <w:rPr>
          <w:b/>
          <w:sz w:val="28"/>
          <w:szCs w:val="28"/>
        </w:rPr>
      </w:pPr>
      <w:r w:rsidRPr="005F2E57">
        <w:rPr>
          <w:b/>
          <w:sz w:val="28"/>
          <w:szCs w:val="28"/>
        </w:rPr>
        <w:t xml:space="preserve">АДМИНИСТРАЦИЯ  МУНИЦИПАЛЬНОГО ОБРАЗОВАНИЯ </w:t>
      </w:r>
    </w:p>
    <w:p w:rsidR="008D5620" w:rsidRPr="005F2E57" w:rsidRDefault="008D5620" w:rsidP="008D5620">
      <w:pPr>
        <w:jc w:val="center"/>
        <w:rPr>
          <w:b/>
          <w:sz w:val="28"/>
          <w:szCs w:val="28"/>
        </w:rPr>
      </w:pPr>
      <w:r w:rsidRPr="005F2E57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8D5620" w:rsidRPr="005F2E57" w:rsidRDefault="008D5620" w:rsidP="008D5620">
      <w:pPr>
        <w:jc w:val="center"/>
        <w:rPr>
          <w:sz w:val="28"/>
          <w:szCs w:val="28"/>
        </w:rPr>
      </w:pPr>
    </w:p>
    <w:p w:rsidR="008D5620" w:rsidRPr="005F2E57" w:rsidRDefault="008D5620" w:rsidP="008D5620">
      <w:pPr>
        <w:keepNext/>
        <w:jc w:val="center"/>
        <w:outlineLvl w:val="2"/>
        <w:rPr>
          <w:b/>
          <w:sz w:val="28"/>
          <w:szCs w:val="28"/>
        </w:rPr>
      </w:pPr>
      <w:proofErr w:type="gramStart"/>
      <w:r w:rsidRPr="005F2E57">
        <w:rPr>
          <w:b/>
          <w:sz w:val="28"/>
          <w:szCs w:val="28"/>
        </w:rPr>
        <w:t>П</w:t>
      </w:r>
      <w:proofErr w:type="gramEnd"/>
      <w:r w:rsidRPr="005F2E57">
        <w:rPr>
          <w:b/>
          <w:sz w:val="28"/>
          <w:szCs w:val="28"/>
        </w:rPr>
        <w:t xml:space="preserve"> О С Т А Н О В Л Е Н И Е </w:t>
      </w:r>
    </w:p>
    <w:p w:rsidR="008D5620" w:rsidRPr="005F2E57" w:rsidRDefault="008D5620" w:rsidP="008D5620">
      <w:pPr>
        <w:rPr>
          <w:sz w:val="28"/>
          <w:szCs w:val="28"/>
        </w:rPr>
      </w:pPr>
    </w:p>
    <w:p w:rsidR="008D5620" w:rsidRPr="005F2E57" w:rsidRDefault="008D5620" w:rsidP="008D5620">
      <w:pPr>
        <w:rPr>
          <w:sz w:val="28"/>
          <w:szCs w:val="28"/>
        </w:rPr>
      </w:pPr>
    </w:p>
    <w:p w:rsidR="008D5620" w:rsidRPr="005F2E57" w:rsidRDefault="008D5620" w:rsidP="008D56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29</w:t>
      </w:r>
      <w:r w:rsidRPr="005F2E57">
        <w:rPr>
          <w:b/>
          <w:sz w:val="28"/>
          <w:szCs w:val="28"/>
        </w:rPr>
        <w:t>.10</w:t>
      </w:r>
      <w:r>
        <w:rPr>
          <w:b/>
          <w:sz w:val="28"/>
          <w:szCs w:val="28"/>
        </w:rPr>
        <w:t xml:space="preserve">.2018   </w:t>
      </w:r>
      <w:r w:rsidRPr="005F2E57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      № </w:t>
      </w:r>
      <w:r w:rsidRPr="005F2E5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9</w:t>
      </w:r>
      <w:r w:rsidRPr="005F2E57">
        <w:rPr>
          <w:b/>
          <w:sz w:val="28"/>
          <w:szCs w:val="28"/>
        </w:rPr>
        <w:t>-п</w:t>
      </w:r>
    </w:p>
    <w:p w:rsidR="008D5620" w:rsidRPr="005F2E57" w:rsidRDefault="008D5620" w:rsidP="008D5620">
      <w:pPr>
        <w:rPr>
          <w:sz w:val="28"/>
          <w:szCs w:val="28"/>
        </w:rPr>
      </w:pPr>
    </w:p>
    <w:p w:rsidR="008D5620" w:rsidRPr="005F2E57" w:rsidRDefault="008D5620" w:rsidP="008D5620">
      <w:pPr>
        <w:jc w:val="both"/>
        <w:rPr>
          <w:sz w:val="28"/>
          <w:szCs w:val="28"/>
        </w:rPr>
      </w:pPr>
    </w:p>
    <w:p w:rsidR="008D5620" w:rsidRPr="005F2E57" w:rsidRDefault="008D5620" w:rsidP="008D5620">
      <w:pPr>
        <w:jc w:val="center"/>
        <w:rPr>
          <w:b/>
          <w:bCs/>
          <w:sz w:val="28"/>
          <w:szCs w:val="28"/>
        </w:rPr>
      </w:pPr>
      <w:r w:rsidRPr="005F2E57">
        <w:rPr>
          <w:b/>
          <w:bCs/>
          <w:sz w:val="28"/>
          <w:szCs w:val="28"/>
        </w:rPr>
        <w:t>Об утверждении долгосрочной целевой программы</w:t>
      </w:r>
    </w:p>
    <w:p w:rsidR="008D5620" w:rsidRPr="005F2E57" w:rsidRDefault="008D5620" w:rsidP="008D5620">
      <w:pPr>
        <w:jc w:val="center"/>
        <w:rPr>
          <w:b/>
          <w:bCs/>
          <w:sz w:val="28"/>
          <w:szCs w:val="28"/>
        </w:rPr>
      </w:pPr>
      <w:r w:rsidRPr="005F2E57">
        <w:rPr>
          <w:b/>
          <w:bCs/>
          <w:sz w:val="28"/>
          <w:szCs w:val="28"/>
        </w:rPr>
        <w:t xml:space="preserve"> «Комплексное развитие систем коммунальной и транспортной инфраструктуры в МО Красночабанский сельсовет  на 2019 – 2024 годы»</w:t>
      </w:r>
    </w:p>
    <w:p w:rsidR="008D5620" w:rsidRPr="005F2E57" w:rsidRDefault="008D5620" w:rsidP="008D5620">
      <w:pPr>
        <w:keepNext/>
        <w:outlineLvl w:val="0"/>
        <w:rPr>
          <w:b/>
          <w:sz w:val="28"/>
          <w:szCs w:val="28"/>
        </w:rPr>
      </w:pPr>
    </w:p>
    <w:p w:rsidR="008D5620" w:rsidRPr="005F2E57" w:rsidRDefault="008D5620" w:rsidP="008D5620">
      <w:pPr>
        <w:keepNext/>
        <w:jc w:val="center"/>
        <w:outlineLvl w:val="0"/>
        <w:rPr>
          <w:b/>
          <w:sz w:val="28"/>
          <w:szCs w:val="28"/>
        </w:rPr>
      </w:pPr>
    </w:p>
    <w:p w:rsidR="008D5620" w:rsidRPr="005F2E57" w:rsidRDefault="008D5620" w:rsidP="005C527F">
      <w:pPr>
        <w:ind w:firstLine="720"/>
        <w:jc w:val="both"/>
        <w:rPr>
          <w:b/>
          <w:sz w:val="28"/>
          <w:szCs w:val="28"/>
        </w:rPr>
      </w:pPr>
      <w:bookmarkStart w:id="0" w:name="sub_1"/>
      <w:r w:rsidRPr="005F2E57">
        <w:rPr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Федерации»; Федерального закона от 30.12.2004 №210-ФЗ «Об основах регулирования тарифов организаций коммунального комплекса»; Градостроительного кодекса Российской Федерации, Генерального плана муниципального образования Красночабанский сельсовет  и Устава </w:t>
      </w:r>
      <w:r w:rsidRPr="005F2E57">
        <w:rPr>
          <w:bCs/>
          <w:sz w:val="28"/>
          <w:szCs w:val="28"/>
        </w:rPr>
        <w:t>МО Красночабанский сельсовет</w:t>
      </w:r>
      <w:r w:rsidRPr="005F2E57">
        <w:rPr>
          <w:sz w:val="28"/>
          <w:szCs w:val="28"/>
        </w:rPr>
        <w:t>, ПОСТАНОВЛЯЮ:</w:t>
      </w:r>
    </w:p>
    <w:p w:rsidR="008D5620" w:rsidRPr="005F2E57" w:rsidRDefault="008D5620" w:rsidP="008D5620">
      <w:pPr>
        <w:ind w:firstLine="720"/>
        <w:jc w:val="both"/>
        <w:rPr>
          <w:sz w:val="28"/>
          <w:szCs w:val="28"/>
        </w:rPr>
      </w:pPr>
      <w:r w:rsidRPr="005F2E57">
        <w:rPr>
          <w:sz w:val="28"/>
          <w:szCs w:val="28"/>
        </w:rPr>
        <w:t xml:space="preserve">1. Утвердить прилагаемую долгосрочную целевую </w:t>
      </w:r>
      <w:hyperlink w:anchor="sub_100" w:history="1">
        <w:r w:rsidRPr="005F2E57">
          <w:rPr>
            <w:bCs/>
            <w:sz w:val="28"/>
            <w:szCs w:val="28"/>
          </w:rPr>
          <w:t>программу</w:t>
        </w:r>
      </w:hyperlink>
      <w:r w:rsidRPr="005F2E57">
        <w:rPr>
          <w:sz w:val="28"/>
          <w:szCs w:val="28"/>
        </w:rPr>
        <w:t xml:space="preserve"> "Комплексное развитие систем коммунальной и транспортной инфраструктуры  МО Красночабанский сельсовет  на 2019-2024 годы" (Приложение №1).</w:t>
      </w:r>
    </w:p>
    <w:p w:rsidR="008D5620" w:rsidRDefault="008D5620" w:rsidP="008D5620">
      <w:pPr>
        <w:ind w:firstLine="720"/>
        <w:jc w:val="both"/>
        <w:rPr>
          <w:sz w:val="28"/>
          <w:szCs w:val="28"/>
        </w:rPr>
      </w:pPr>
      <w:r w:rsidRPr="005F2E57">
        <w:rPr>
          <w:sz w:val="28"/>
          <w:szCs w:val="28"/>
        </w:rPr>
        <w:t>2.Утвердить прилагаемую программу комплексного социально-экономического развития Красночабанского сельсовета Домбаровского района Оренбургской области  на среднесрочную перспективу (2019-2024 годы, до 2033 года включительно) (Приложение №2)</w:t>
      </w:r>
      <w:r w:rsidR="005C527F">
        <w:rPr>
          <w:sz w:val="28"/>
          <w:szCs w:val="28"/>
        </w:rPr>
        <w:t>.</w:t>
      </w:r>
    </w:p>
    <w:p w:rsidR="005C527F" w:rsidRPr="005F2E57" w:rsidRDefault="005C527F" w:rsidP="008D5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3.Признать утратившим силу постановление от 01.10.2015 № 78-п </w:t>
      </w:r>
      <w:r w:rsidRPr="005F2E57">
        <w:rPr>
          <w:sz w:val="28"/>
          <w:szCs w:val="28"/>
        </w:rPr>
        <w:t>"Комплексное развитие систем коммунальной и транспортной инфраструктуры  МО Красноч</w:t>
      </w:r>
      <w:r>
        <w:rPr>
          <w:sz w:val="28"/>
          <w:szCs w:val="28"/>
        </w:rPr>
        <w:t>абанский сельсовет  на 2015-2020</w:t>
      </w:r>
      <w:r w:rsidRPr="005F2E5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8C5151" w:rsidRPr="008C5151" w:rsidRDefault="008C5151" w:rsidP="008C5151">
      <w:pPr>
        <w:ind w:firstLine="720"/>
        <w:jc w:val="both"/>
        <w:rPr>
          <w:sz w:val="28"/>
          <w:szCs w:val="28"/>
        </w:rPr>
      </w:pPr>
      <w:bookmarkStart w:id="1" w:name="sub_3"/>
      <w:bookmarkEnd w:id="0"/>
      <w:r w:rsidRPr="008C5151">
        <w:rPr>
          <w:sz w:val="28"/>
          <w:szCs w:val="28"/>
        </w:rPr>
        <w:t>3. Опубликовать постановление на официальном сайте администрации МО Красночабанский сельсовет.</w:t>
      </w:r>
    </w:p>
    <w:p w:rsidR="008C5151" w:rsidRPr="008C5151" w:rsidRDefault="008C5151" w:rsidP="008C5151">
      <w:pPr>
        <w:ind w:firstLine="720"/>
        <w:jc w:val="both"/>
        <w:rPr>
          <w:sz w:val="28"/>
          <w:szCs w:val="28"/>
        </w:rPr>
      </w:pPr>
      <w:r w:rsidRPr="008C5151">
        <w:rPr>
          <w:sz w:val="28"/>
          <w:szCs w:val="28"/>
        </w:rPr>
        <w:t>4. Настоящее постановление вступает в силу с 1 января 2019 года.</w:t>
      </w:r>
    </w:p>
    <w:p w:rsidR="008C5151" w:rsidRPr="008C5151" w:rsidRDefault="008C5151" w:rsidP="008C5151">
      <w:pPr>
        <w:ind w:firstLine="720"/>
        <w:jc w:val="both"/>
        <w:rPr>
          <w:sz w:val="28"/>
          <w:szCs w:val="28"/>
        </w:rPr>
      </w:pPr>
      <w:r w:rsidRPr="008C5151">
        <w:rPr>
          <w:sz w:val="28"/>
          <w:szCs w:val="28"/>
        </w:rPr>
        <w:t>5.Контроль по исполнению оставляю за собой.</w:t>
      </w:r>
    </w:p>
    <w:p w:rsidR="008D5620" w:rsidRPr="005F2E57" w:rsidRDefault="008D5620" w:rsidP="008D5620">
      <w:pPr>
        <w:ind w:firstLine="720"/>
        <w:jc w:val="both"/>
        <w:rPr>
          <w:sz w:val="28"/>
          <w:szCs w:val="28"/>
        </w:rPr>
      </w:pPr>
    </w:p>
    <w:bookmarkEnd w:id="1"/>
    <w:p w:rsidR="008D5620" w:rsidRPr="005F2E57" w:rsidRDefault="008D5620" w:rsidP="008D5620">
      <w:pPr>
        <w:ind w:firstLine="720"/>
        <w:jc w:val="both"/>
        <w:rPr>
          <w:sz w:val="28"/>
          <w:szCs w:val="28"/>
        </w:rPr>
      </w:pPr>
    </w:p>
    <w:p w:rsidR="008D5620" w:rsidRPr="005F2E57" w:rsidRDefault="008D5620" w:rsidP="008D5620">
      <w:pPr>
        <w:ind w:firstLine="720"/>
        <w:jc w:val="both"/>
        <w:rPr>
          <w:sz w:val="28"/>
          <w:szCs w:val="28"/>
        </w:rPr>
      </w:pPr>
    </w:p>
    <w:p w:rsidR="008D5620" w:rsidRPr="005F2E57" w:rsidRDefault="008D5620" w:rsidP="008D5620">
      <w:pPr>
        <w:keepNext/>
        <w:outlineLvl w:val="0"/>
        <w:rPr>
          <w:sz w:val="28"/>
          <w:szCs w:val="28"/>
        </w:rPr>
      </w:pPr>
      <w:r w:rsidRPr="005F2E57">
        <w:rPr>
          <w:sz w:val="28"/>
          <w:szCs w:val="28"/>
        </w:rPr>
        <w:t>Глава муниципального образования</w:t>
      </w:r>
    </w:p>
    <w:p w:rsidR="008D5620" w:rsidRPr="005F2E57" w:rsidRDefault="008D5620" w:rsidP="008D5620">
      <w:pPr>
        <w:keepNext/>
        <w:outlineLvl w:val="0"/>
        <w:rPr>
          <w:sz w:val="28"/>
          <w:szCs w:val="28"/>
        </w:rPr>
      </w:pPr>
      <w:r w:rsidRPr="005F2E57">
        <w:rPr>
          <w:sz w:val="28"/>
          <w:szCs w:val="28"/>
        </w:rPr>
        <w:t>Красночабанский сельсове</w:t>
      </w:r>
      <w:r>
        <w:rPr>
          <w:sz w:val="28"/>
          <w:szCs w:val="28"/>
        </w:rPr>
        <w:t xml:space="preserve">т                </w:t>
      </w:r>
      <w:r w:rsidRPr="005F2E57">
        <w:rPr>
          <w:sz w:val="28"/>
          <w:szCs w:val="28"/>
        </w:rPr>
        <w:t xml:space="preserve">                                             М.З.Суенбаев                </w:t>
      </w:r>
    </w:p>
    <w:p w:rsidR="008D5620" w:rsidRPr="005F2E57" w:rsidRDefault="008D5620" w:rsidP="008D5620">
      <w:pPr>
        <w:jc w:val="both"/>
        <w:rPr>
          <w:sz w:val="28"/>
          <w:szCs w:val="28"/>
          <w:lang w:eastAsia="ar-SA"/>
        </w:rPr>
      </w:pPr>
    </w:p>
    <w:p w:rsidR="008D5620" w:rsidRPr="005F2E57" w:rsidRDefault="008D5620" w:rsidP="008D5620">
      <w:pPr>
        <w:jc w:val="both"/>
        <w:rPr>
          <w:sz w:val="28"/>
          <w:szCs w:val="28"/>
        </w:rPr>
      </w:pPr>
      <w:r w:rsidRPr="005F2E57">
        <w:rPr>
          <w:sz w:val="28"/>
          <w:szCs w:val="28"/>
        </w:rPr>
        <w:t xml:space="preserve">Разослано: администрации района, прокурору района, </w:t>
      </w:r>
      <w:proofErr w:type="spellStart"/>
      <w:r w:rsidRPr="005F2E57">
        <w:rPr>
          <w:sz w:val="28"/>
          <w:szCs w:val="28"/>
        </w:rPr>
        <w:t>РайФО</w:t>
      </w:r>
      <w:proofErr w:type="spellEnd"/>
      <w:r w:rsidRPr="005F2E57">
        <w:rPr>
          <w:sz w:val="28"/>
          <w:szCs w:val="28"/>
        </w:rPr>
        <w:t>,  бухгалтерии администрации, в дело</w:t>
      </w:r>
    </w:p>
    <w:p w:rsidR="008C5151" w:rsidRDefault="008C5151" w:rsidP="008D5620">
      <w:pPr>
        <w:jc w:val="right"/>
      </w:pPr>
    </w:p>
    <w:p w:rsidR="008C5151" w:rsidRDefault="008C5151" w:rsidP="008D5620">
      <w:pPr>
        <w:jc w:val="right"/>
      </w:pPr>
    </w:p>
    <w:p w:rsidR="008D5620" w:rsidRPr="00C34E56" w:rsidRDefault="008D5620" w:rsidP="008D5620">
      <w:pPr>
        <w:jc w:val="right"/>
      </w:pPr>
      <w:r w:rsidRPr="00C34E56">
        <w:t>Приложение №1</w:t>
      </w:r>
    </w:p>
    <w:p w:rsidR="008D5620" w:rsidRPr="00C34E56" w:rsidRDefault="008D5620" w:rsidP="008D5620">
      <w:pPr>
        <w:jc w:val="center"/>
        <w:rPr>
          <w:b/>
        </w:rPr>
      </w:pPr>
    </w:p>
    <w:p w:rsidR="008D5620" w:rsidRPr="00C34E56" w:rsidRDefault="008D5620" w:rsidP="008D5620">
      <w:pPr>
        <w:jc w:val="center"/>
        <w:rPr>
          <w:b/>
        </w:rPr>
      </w:pPr>
      <w:r w:rsidRPr="00C34E56">
        <w:rPr>
          <w:b/>
        </w:rPr>
        <w:t>Администрация муниципального образования  Красночабанский сельсовет</w:t>
      </w:r>
    </w:p>
    <w:p w:rsidR="008D5620" w:rsidRPr="00284F74" w:rsidRDefault="008D5620" w:rsidP="008D5620">
      <w:pPr>
        <w:jc w:val="center"/>
        <w:rPr>
          <w:b/>
        </w:rPr>
      </w:pPr>
      <w:r w:rsidRPr="00C34E56">
        <w:rPr>
          <w:b/>
        </w:rPr>
        <w:t>Домбаровского района</w:t>
      </w:r>
      <w:r>
        <w:rPr>
          <w:b/>
        </w:rPr>
        <w:t xml:space="preserve"> Оренбургской области</w:t>
      </w:r>
    </w:p>
    <w:p w:rsidR="008D5620" w:rsidRDefault="008D5620" w:rsidP="008D5620">
      <w:pPr>
        <w:jc w:val="both"/>
      </w:pPr>
    </w:p>
    <w:p w:rsidR="008D5620" w:rsidRDefault="008D5620" w:rsidP="008D5620">
      <w:pPr>
        <w:jc w:val="both"/>
      </w:pPr>
    </w:p>
    <w:p w:rsidR="008D5620" w:rsidRPr="00C34E56" w:rsidRDefault="008D5620" w:rsidP="008D5620">
      <w:pPr>
        <w:jc w:val="both"/>
      </w:pPr>
    </w:p>
    <w:p w:rsidR="008D5620" w:rsidRPr="00C34E56" w:rsidRDefault="008D5620" w:rsidP="008D5620">
      <w:pPr>
        <w:jc w:val="both"/>
      </w:pPr>
      <w:r w:rsidRPr="00C34E56">
        <w:t> </w:t>
      </w:r>
    </w:p>
    <w:p w:rsidR="008D5620" w:rsidRPr="00C34E56" w:rsidRDefault="008D5620" w:rsidP="008D5620">
      <w:pPr>
        <w:jc w:val="both"/>
      </w:pPr>
      <w:r w:rsidRPr="00C34E56">
        <w:t> </w:t>
      </w:r>
    </w:p>
    <w:p w:rsidR="008D5620" w:rsidRPr="005C527F" w:rsidRDefault="008D5620" w:rsidP="008D5620">
      <w:pPr>
        <w:keepNext/>
        <w:jc w:val="right"/>
      </w:pPr>
      <w:r w:rsidRPr="005C527F">
        <w:t>УТВЕРЖДЕНА</w:t>
      </w:r>
    </w:p>
    <w:p w:rsidR="008D5620" w:rsidRPr="00C34E56" w:rsidRDefault="008D5620" w:rsidP="008D5620">
      <w:pPr>
        <w:keepNext/>
        <w:jc w:val="right"/>
      </w:pPr>
      <w:r w:rsidRPr="00C34E56">
        <w:t>Постановлением Главы</w:t>
      </w:r>
    </w:p>
    <w:p w:rsidR="008D5620" w:rsidRPr="00C34E56" w:rsidRDefault="008D5620" w:rsidP="008D5620">
      <w:pPr>
        <w:jc w:val="right"/>
      </w:pPr>
      <w:r w:rsidRPr="00C34E56">
        <w:t xml:space="preserve">муниципального образования </w:t>
      </w:r>
    </w:p>
    <w:p w:rsidR="008D5620" w:rsidRPr="00C34E56" w:rsidRDefault="008D5620" w:rsidP="008D5620">
      <w:pPr>
        <w:jc w:val="right"/>
      </w:pPr>
      <w:r w:rsidRPr="00C34E56">
        <w:t>Красночабанский сельсовет</w:t>
      </w:r>
    </w:p>
    <w:p w:rsidR="008D5620" w:rsidRPr="00C34E56" w:rsidRDefault="008D5620" w:rsidP="008D5620">
      <w:pPr>
        <w:jc w:val="right"/>
        <w:rPr>
          <w:u w:val="single"/>
        </w:rPr>
      </w:pPr>
      <w:r>
        <w:t xml:space="preserve">от </w:t>
      </w:r>
      <w:r w:rsidRPr="005F2E57">
        <w:t>29.10. 2018  № 89-п</w:t>
      </w:r>
    </w:p>
    <w:p w:rsidR="008D5620" w:rsidRPr="00C34E56" w:rsidRDefault="008D5620" w:rsidP="008D5620">
      <w:pPr>
        <w:jc w:val="both"/>
      </w:pPr>
      <w:r w:rsidRPr="00C34E56">
        <w:t> </w:t>
      </w:r>
    </w:p>
    <w:p w:rsidR="008D5620" w:rsidRPr="00C34E56" w:rsidRDefault="008D5620" w:rsidP="008D5620">
      <w:pPr>
        <w:jc w:val="both"/>
      </w:pPr>
      <w:r w:rsidRPr="00C34E56">
        <w:t> </w:t>
      </w:r>
    </w:p>
    <w:p w:rsidR="008D5620" w:rsidRDefault="008D5620" w:rsidP="008D5620">
      <w:pPr>
        <w:jc w:val="both"/>
      </w:pPr>
    </w:p>
    <w:p w:rsidR="008D5620" w:rsidRDefault="008D5620" w:rsidP="008D5620">
      <w:pPr>
        <w:jc w:val="both"/>
      </w:pPr>
    </w:p>
    <w:p w:rsidR="008D5620" w:rsidRDefault="008D5620" w:rsidP="008D5620">
      <w:pPr>
        <w:jc w:val="both"/>
      </w:pPr>
    </w:p>
    <w:p w:rsidR="008D5620" w:rsidRDefault="008D5620" w:rsidP="008D5620">
      <w:pPr>
        <w:jc w:val="both"/>
      </w:pPr>
    </w:p>
    <w:p w:rsidR="008D5620" w:rsidRDefault="008D5620" w:rsidP="008D5620">
      <w:pPr>
        <w:jc w:val="both"/>
      </w:pPr>
    </w:p>
    <w:p w:rsidR="008D5620" w:rsidRDefault="008D5620" w:rsidP="008D5620">
      <w:pPr>
        <w:jc w:val="both"/>
      </w:pPr>
    </w:p>
    <w:p w:rsidR="008D5620" w:rsidRDefault="008D5620" w:rsidP="008D5620">
      <w:pPr>
        <w:jc w:val="both"/>
      </w:pPr>
    </w:p>
    <w:p w:rsidR="008D5620" w:rsidRDefault="008D5620" w:rsidP="008D5620">
      <w:pPr>
        <w:jc w:val="both"/>
      </w:pPr>
    </w:p>
    <w:p w:rsidR="008D5620" w:rsidRPr="00C34E56" w:rsidRDefault="008D5620" w:rsidP="008D5620">
      <w:pPr>
        <w:jc w:val="both"/>
      </w:pPr>
    </w:p>
    <w:p w:rsidR="008D5620" w:rsidRPr="00C34E56" w:rsidRDefault="008D5620" w:rsidP="008D5620">
      <w:pPr>
        <w:jc w:val="both"/>
      </w:pPr>
    </w:p>
    <w:p w:rsidR="008D5620" w:rsidRPr="00C34E56" w:rsidRDefault="008D5620" w:rsidP="008D5620">
      <w:pPr>
        <w:jc w:val="center"/>
        <w:rPr>
          <w:b/>
          <w:bCs/>
        </w:rPr>
      </w:pPr>
      <w:r w:rsidRPr="00C34E56">
        <w:rPr>
          <w:b/>
          <w:bCs/>
        </w:rPr>
        <w:t>ДОЛГОСРОЧНАЯ ЦЕЛЕВАЯ ПРОГРАММА</w:t>
      </w:r>
    </w:p>
    <w:p w:rsidR="008D5620" w:rsidRDefault="008D5620" w:rsidP="008D5620">
      <w:pPr>
        <w:jc w:val="center"/>
        <w:rPr>
          <w:b/>
          <w:bCs/>
        </w:rPr>
      </w:pPr>
      <w:r w:rsidRPr="00C34E56">
        <w:rPr>
          <w:b/>
          <w:bCs/>
        </w:rPr>
        <w:t xml:space="preserve"> «КОМПЛЕКСНОЕ РАЗВИТИЕ СИСТЕМ КОММУНАЛЬНОЙ И ТРАНСПОРТНОЙ ИНФРАСТРУКТУРЫ </w:t>
      </w:r>
    </w:p>
    <w:p w:rsidR="008D5620" w:rsidRPr="00C34E56" w:rsidRDefault="008D5620" w:rsidP="008D5620">
      <w:pPr>
        <w:jc w:val="center"/>
        <w:rPr>
          <w:b/>
          <w:bCs/>
        </w:rPr>
      </w:pPr>
      <w:r w:rsidRPr="00C34E56">
        <w:rPr>
          <w:b/>
          <w:bCs/>
        </w:rPr>
        <w:t>В МО КРАСНОЧАБАНСКИЙ</w:t>
      </w:r>
      <w:r>
        <w:rPr>
          <w:b/>
          <w:bCs/>
        </w:rPr>
        <w:t xml:space="preserve"> СЕЛЬСОВЕТ</w:t>
      </w:r>
    </w:p>
    <w:p w:rsidR="008D5620" w:rsidRPr="00C34E56" w:rsidRDefault="008D5620" w:rsidP="008D5620">
      <w:pPr>
        <w:jc w:val="center"/>
        <w:rPr>
          <w:b/>
          <w:bCs/>
        </w:rPr>
      </w:pPr>
      <w:r>
        <w:rPr>
          <w:b/>
          <w:bCs/>
        </w:rPr>
        <w:t xml:space="preserve"> на 2019 – 2024</w:t>
      </w:r>
      <w:r w:rsidRPr="00C34E56">
        <w:rPr>
          <w:b/>
          <w:bCs/>
        </w:rPr>
        <w:t xml:space="preserve"> годы»</w:t>
      </w:r>
    </w:p>
    <w:p w:rsidR="008D5620" w:rsidRPr="00C34E56" w:rsidRDefault="008D5620" w:rsidP="008D5620">
      <w:pPr>
        <w:jc w:val="center"/>
      </w:pPr>
    </w:p>
    <w:p w:rsidR="008D5620" w:rsidRPr="00C34E56" w:rsidRDefault="008D5620" w:rsidP="008D5620">
      <w:pPr>
        <w:jc w:val="center"/>
      </w:pPr>
    </w:p>
    <w:p w:rsidR="008D5620" w:rsidRPr="00C34E56" w:rsidRDefault="008D5620" w:rsidP="008D5620">
      <w:pPr>
        <w:jc w:val="center"/>
      </w:pPr>
    </w:p>
    <w:p w:rsidR="008D5620" w:rsidRPr="00C34E56" w:rsidRDefault="008D5620" w:rsidP="008D5620">
      <w:pPr>
        <w:jc w:val="center"/>
      </w:pPr>
    </w:p>
    <w:p w:rsidR="008D5620" w:rsidRDefault="008D5620" w:rsidP="008D5620">
      <w:pPr>
        <w:jc w:val="center"/>
      </w:pPr>
    </w:p>
    <w:p w:rsidR="008D5620" w:rsidRDefault="008D5620" w:rsidP="008D5620">
      <w:pPr>
        <w:jc w:val="center"/>
      </w:pPr>
    </w:p>
    <w:p w:rsidR="008D5620" w:rsidRDefault="008D5620" w:rsidP="008D5620">
      <w:pPr>
        <w:jc w:val="center"/>
      </w:pPr>
    </w:p>
    <w:p w:rsidR="008D5620" w:rsidRDefault="008D5620" w:rsidP="008D5620">
      <w:pPr>
        <w:jc w:val="center"/>
      </w:pPr>
    </w:p>
    <w:p w:rsidR="008D5620" w:rsidRDefault="008D5620" w:rsidP="008D5620">
      <w:pPr>
        <w:jc w:val="center"/>
      </w:pPr>
    </w:p>
    <w:p w:rsidR="008D5620" w:rsidRDefault="008D5620" w:rsidP="008D5620">
      <w:pPr>
        <w:jc w:val="center"/>
      </w:pPr>
    </w:p>
    <w:p w:rsidR="008D5620" w:rsidRDefault="008D5620" w:rsidP="008D5620">
      <w:pPr>
        <w:jc w:val="center"/>
      </w:pPr>
    </w:p>
    <w:p w:rsidR="008D5620" w:rsidRDefault="008D5620" w:rsidP="008D5620">
      <w:pPr>
        <w:jc w:val="center"/>
      </w:pPr>
    </w:p>
    <w:p w:rsidR="008D5620" w:rsidRDefault="008D5620" w:rsidP="008D5620">
      <w:pPr>
        <w:jc w:val="center"/>
      </w:pPr>
    </w:p>
    <w:p w:rsidR="008D5620" w:rsidRDefault="008D5620" w:rsidP="008D5620">
      <w:pPr>
        <w:jc w:val="center"/>
      </w:pPr>
    </w:p>
    <w:p w:rsidR="008D5620" w:rsidRDefault="008D5620" w:rsidP="008D5620">
      <w:pPr>
        <w:jc w:val="center"/>
      </w:pPr>
    </w:p>
    <w:p w:rsidR="008D5620" w:rsidRDefault="008D5620" w:rsidP="008D5620">
      <w:pPr>
        <w:jc w:val="center"/>
      </w:pPr>
    </w:p>
    <w:p w:rsidR="008D5620" w:rsidRDefault="008D5620" w:rsidP="005C527F"/>
    <w:p w:rsidR="008D5620" w:rsidRDefault="008D5620" w:rsidP="008D5620">
      <w:pPr>
        <w:jc w:val="center"/>
      </w:pPr>
    </w:p>
    <w:p w:rsidR="008D5620" w:rsidRPr="008D5620" w:rsidRDefault="008C5151" w:rsidP="008D5620">
      <w:pPr>
        <w:jc w:val="center"/>
      </w:pPr>
      <w:r>
        <w:t xml:space="preserve">п.Красночабанский  2018 </w:t>
      </w:r>
      <w:r w:rsidR="008D5620">
        <w:t>г</w:t>
      </w:r>
    </w:p>
    <w:p w:rsidR="008D5620" w:rsidRPr="00C34E56" w:rsidRDefault="008D5620" w:rsidP="008D5620">
      <w:pPr>
        <w:jc w:val="center"/>
        <w:rPr>
          <w:b/>
          <w:bCs/>
        </w:rPr>
      </w:pPr>
      <w:r w:rsidRPr="00C34E56">
        <w:rPr>
          <w:b/>
          <w:bCs/>
        </w:rPr>
        <w:lastRenderedPageBreak/>
        <w:t>Раздел I. Паспорт Программы</w:t>
      </w:r>
    </w:p>
    <w:p w:rsidR="008D5620" w:rsidRPr="00C34E56" w:rsidRDefault="008D5620" w:rsidP="008D5620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915"/>
      </w:tblGrid>
      <w:tr w:rsidR="008D5620" w:rsidRPr="00C34E56" w:rsidTr="00FD35E1">
        <w:tc>
          <w:tcPr>
            <w:tcW w:w="2093" w:type="dxa"/>
            <w:shd w:val="clear" w:color="auto" w:fill="auto"/>
          </w:tcPr>
          <w:p w:rsidR="008D5620" w:rsidRPr="00C34E56" w:rsidRDefault="008D5620" w:rsidP="00FD35E1">
            <w:pPr>
              <w:jc w:val="both"/>
            </w:pPr>
            <w:r w:rsidRPr="00C34E56">
              <w:t>Наименование Программы</w:t>
            </w:r>
          </w:p>
        </w:tc>
        <w:tc>
          <w:tcPr>
            <w:tcW w:w="7915" w:type="dxa"/>
            <w:shd w:val="clear" w:color="auto" w:fill="auto"/>
          </w:tcPr>
          <w:p w:rsidR="008D5620" w:rsidRPr="00C34E56" w:rsidRDefault="008D5620" w:rsidP="00FD35E1">
            <w:pPr>
              <w:jc w:val="both"/>
            </w:pPr>
            <w:r w:rsidRPr="00C34E56">
              <w:t>Долгосрочная  целевая  программа «Комплексное развитие систем коммунальной и транспортной инфраструктуры  МО</w:t>
            </w:r>
          </w:p>
          <w:p w:rsidR="008D5620" w:rsidRPr="00C34E56" w:rsidRDefault="008D5620" w:rsidP="00FD35E1">
            <w:pPr>
              <w:jc w:val="both"/>
            </w:pPr>
            <w:r w:rsidRPr="00C34E56">
              <w:t>Красночабанский сельсовет Домбаровского рай</w:t>
            </w:r>
            <w:r>
              <w:t>она Оренбургской области на 2019 – 2024</w:t>
            </w:r>
            <w:r w:rsidRPr="00C34E56">
              <w:t xml:space="preserve"> годы»</w:t>
            </w:r>
          </w:p>
        </w:tc>
      </w:tr>
      <w:tr w:rsidR="008D5620" w:rsidRPr="00C34E56" w:rsidTr="00FD35E1">
        <w:tc>
          <w:tcPr>
            <w:tcW w:w="2093" w:type="dxa"/>
            <w:shd w:val="clear" w:color="auto" w:fill="auto"/>
          </w:tcPr>
          <w:p w:rsidR="008D5620" w:rsidRPr="00C34E56" w:rsidRDefault="008D5620" w:rsidP="00FD35E1">
            <w:pPr>
              <w:jc w:val="both"/>
            </w:pPr>
            <w:r w:rsidRPr="00C34E56">
              <w:t xml:space="preserve">Основание для разработки Программы </w:t>
            </w:r>
          </w:p>
        </w:tc>
        <w:tc>
          <w:tcPr>
            <w:tcW w:w="7915" w:type="dxa"/>
            <w:shd w:val="clear" w:color="auto" w:fill="auto"/>
          </w:tcPr>
          <w:p w:rsidR="008D5620" w:rsidRPr="00C34E56" w:rsidRDefault="008D5620" w:rsidP="00FD35E1">
            <w:pPr>
              <w:autoSpaceDE w:val="0"/>
              <w:autoSpaceDN w:val="0"/>
              <w:jc w:val="both"/>
            </w:pPr>
            <w:r w:rsidRPr="00C34E56">
              <w:rPr>
                <w:color w:val="000000"/>
              </w:rPr>
              <w:t>1.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8D5620" w:rsidRPr="00C34E56" w:rsidRDefault="008D5620" w:rsidP="00FD35E1">
            <w:pPr>
              <w:autoSpaceDE w:val="0"/>
              <w:autoSpaceDN w:val="0"/>
              <w:jc w:val="both"/>
            </w:pPr>
            <w:r w:rsidRPr="00C34E56">
              <w:rPr>
                <w:color w:val="000000"/>
              </w:rPr>
              <w:t>2. Федеральный закон от 30.12.2004 № 210-ФЗ «Об основах регулирования тарифов организаций коммунального комплекса».</w:t>
            </w:r>
          </w:p>
          <w:p w:rsidR="008D5620" w:rsidRPr="00C34E56" w:rsidRDefault="008D5620" w:rsidP="00FD35E1">
            <w:pPr>
              <w:autoSpaceDE w:val="0"/>
              <w:autoSpaceDN w:val="0"/>
              <w:rPr>
                <w:bCs/>
                <w:color w:val="000000"/>
              </w:rPr>
            </w:pPr>
            <w:r w:rsidRPr="00C34E56">
              <w:rPr>
                <w:color w:val="000000"/>
              </w:rPr>
              <w:t xml:space="preserve">3. </w:t>
            </w:r>
            <w:r w:rsidRPr="00C34E56">
              <w:rPr>
                <w:bCs/>
                <w:color w:val="000000"/>
              </w:rPr>
              <w:t xml:space="preserve">Федеральный закон от 23 ноября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C34E56">
                <w:rPr>
                  <w:bCs/>
                  <w:color w:val="000000"/>
                </w:rPr>
                <w:t>2009 г</w:t>
              </w:r>
            </w:smartTag>
            <w:r w:rsidRPr="00C34E56">
              <w:rPr>
                <w:bCs/>
                <w:color w:val="000000"/>
              </w:rPr>
              <w:t>. N 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</w:tr>
      <w:tr w:rsidR="008D5620" w:rsidRPr="00C34E56" w:rsidTr="00FD35E1">
        <w:tc>
          <w:tcPr>
            <w:tcW w:w="2093" w:type="dxa"/>
            <w:shd w:val="clear" w:color="auto" w:fill="auto"/>
          </w:tcPr>
          <w:p w:rsidR="008D5620" w:rsidRPr="00C34E56" w:rsidRDefault="008D5620" w:rsidP="00FD35E1">
            <w:pPr>
              <w:jc w:val="both"/>
            </w:pPr>
            <w:r w:rsidRPr="00C34E56">
              <w:t>Разработчик Программы</w:t>
            </w:r>
          </w:p>
        </w:tc>
        <w:tc>
          <w:tcPr>
            <w:tcW w:w="7915" w:type="dxa"/>
            <w:shd w:val="clear" w:color="auto" w:fill="auto"/>
          </w:tcPr>
          <w:p w:rsidR="008D5620" w:rsidRPr="00C34E56" w:rsidRDefault="008D5620" w:rsidP="00FD35E1">
            <w:pPr>
              <w:autoSpaceDE w:val="0"/>
              <w:autoSpaceDN w:val="0"/>
              <w:jc w:val="both"/>
            </w:pPr>
            <w:r w:rsidRPr="00C34E56">
              <w:t>Администрация муниципального образования Красночабанский сельсовет</w:t>
            </w:r>
          </w:p>
        </w:tc>
      </w:tr>
      <w:tr w:rsidR="008D5620" w:rsidRPr="00C34E56" w:rsidTr="00FD35E1">
        <w:tc>
          <w:tcPr>
            <w:tcW w:w="2093" w:type="dxa"/>
            <w:shd w:val="clear" w:color="auto" w:fill="auto"/>
          </w:tcPr>
          <w:p w:rsidR="008D5620" w:rsidRPr="00C34E56" w:rsidRDefault="008D5620" w:rsidP="00FD35E1">
            <w:pPr>
              <w:jc w:val="both"/>
            </w:pPr>
            <w:r w:rsidRPr="00C34E56">
              <w:t xml:space="preserve">Заказчик Программы </w:t>
            </w:r>
          </w:p>
        </w:tc>
        <w:tc>
          <w:tcPr>
            <w:tcW w:w="7915" w:type="dxa"/>
            <w:shd w:val="clear" w:color="auto" w:fill="auto"/>
          </w:tcPr>
          <w:p w:rsidR="008D5620" w:rsidRPr="00C34E56" w:rsidRDefault="008D5620" w:rsidP="00FD35E1">
            <w:pPr>
              <w:jc w:val="both"/>
            </w:pPr>
            <w:r w:rsidRPr="00C34E56">
              <w:t>Администрация муниципального образования Красночабанский сельсовет</w:t>
            </w:r>
          </w:p>
        </w:tc>
      </w:tr>
      <w:tr w:rsidR="008D5620" w:rsidRPr="00C34E56" w:rsidTr="00FD35E1">
        <w:tc>
          <w:tcPr>
            <w:tcW w:w="2093" w:type="dxa"/>
            <w:shd w:val="clear" w:color="auto" w:fill="auto"/>
          </w:tcPr>
          <w:p w:rsidR="008D5620" w:rsidRPr="00C34E56" w:rsidRDefault="008D5620" w:rsidP="00FD35E1">
            <w:pPr>
              <w:jc w:val="both"/>
            </w:pPr>
            <w:r w:rsidRPr="00C34E56">
              <w:t>Исполнители основных мероприятий Программы</w:t>
            </w:r>
          </w:p>
        </w:tc>
        <w:tc>
          <w:tcPr>
            <w:tcW w:w="7915" w:type="dxa"/>
            <w:shd w:val="clear" w:color="auto" w:fill="auto"/>
          </w:tcPr>
          <w:p w:rsidR="008D5620" w:rsidRPr="00C34E56" w:rsidRDefault="008D5620" w:rsidP="00FD35E1">
            <w:pPr>
              <w:jc w:val="both"/>
            </w:pPr>
            <w:r w:rsidRPr="00C34E56">
              <w:t>Администрация муниципального образования  Красночабанский сельсовет, МУП «Красночабанское</w:t>
            </w:r>
            <w:r>
              <w:t xml:space="preserve"> ЖКХ», МОБУ «Красночабанская </w:t>
            </w:r>
            <w:proofErr w:type="spellStart"/>
            <w:r>
              <w:t>СОш</w:t>
            </w:r>
            <w:proofErr w:type="spellEnd"/>
            <w:r>
              <w:t xml:space="preserve"> имени Героя России </w:t>
            </w:r>
            <w:proofErr w:type="spellStart"/>
            <w:r>
              <w:t>Жолдинова</w:t>
            </w:r>
            <w:proofErr w:type="spellEnd"/>
            <w:r>
              <w:t xml:space="preserve"> </w:t>
            </w:r>
            <w:proofErr w:type="spellStart"/>
            <w:r>
              <w:t>Жантаса</w:t>
            </w:r>
            <w:proofErr w:type="spellEnd"/>
            <w:r w:rsidRPr="00C34E56">
              <w:t xml:space="preserve">», </w:t>
            </w:r>
            <w:proofErr w:type="gramStart"/>
            <w:r w:rsidRPr="00C34E56">
              <w:t>сельхозпредприятия</w:t>
            </w:r>
            <w:proofErr w:type="gramEnd"/>
            <w:r w:rsidRPr="00C34E56">
              <w:t xml:space="preserve"> действующие на территории МО</w:t>
            </w:r>
          </w:p>
        </w:tc>
      </w:tr>
      <w:tr w:rsidR="008D5620" w:rsidRPr="00C34E56" w:rsidTr="00FD35E1">
        <w:tc>
          <w:tcPr>
            <w:tcW w:w="2093" w:type="dxa"/>
            <w:shd w:val="clear" w:color="auto" w:fill="auto"/>
          </w:tcPr>
          <w:p w:rsidR="008D5620" w:rsidRPr="00C34E56" w:rsidRDefault="008D5620" w:rsidP="00FD35E1">
            <w:pPr>
              <w:jc w:val="both"/>
            </w:pPr>
            <w:r w:rsidRPr="00C34E56">
              <w:t>Основная цель Программы</w:t>
            </w:r>
          </w:p>
        </w:tc>
        <w:tc>
          <w:tcPr>
            <w:tcW w:w="7915" w:type="dxa"/>
            <w:shd w:val="clear" w:color="auto" w:fill="auto"/>
          </w:tcPr>
          <w:p w:rsidR="008D5620" w:rsidRPr="00C34E56" w:rsidRDefault="008D5620" w:rsidP="00FD35E1">
            <w:pPr>
              <w:jc w:val="both"/>
            </w:pPr>
            <w:r w:rsidRPr="00C34E56">
              <w:t>Обеспечение устойчивого функционирования и развития систем коммунальной и транспортной инфраструктуры сельского поселения для улучшения качества жизни населения.</w:t>
            </w:r>
          </w:p>
        </w:tc>
      </w:tr>
      <w:tr w:rsidR="008D5620" w:rsidRPr="00C34E56" w:rsidTr="00FD35E1">
        <w:tc>
          <w:tcPr>
            <w:tcW w:w="2093" w:type="dxa"/>
            <w:shd w:val="clear" w:color="auto" w:fill="auto"/>
          </w:tcPr>
          <w:p w:rsidR="008D5620" w:rsidRPr="00C34E56" w:rsidRDefault="008D5620" w:rsidP="00FD35E1">
            <w:pPr>
              <w:jc w:val="both"/>
            </w:pPr>
            <w:r w:rsidRPr="00C34E56">
              <w:t xml:space="preserve">Основные задачи Программы </w:t>
            </w:r>
          </w:p>
        </w:tc>
        <w:tc>
          <w:tcPr>
            <w:tcW w:w="7915" w:type="dxa"/>
            <w:shd w:val="clear" w:color="auto" w:fill="auto"/>
          </w:tcPr>
          <w:p w:rsidR="008D5620" w:rsidRPr="00C34E56" w:rsidRDefault="008D5620" w:rsidP="00FD35E1">
            <w:pPr>
              <w:jc w:val="both"/>
            </w:pPr>
            <w:r w:rsidRPr="00C34E56">
              <w:t>- обеспечение коммунальными ресурсами новых потребителей в соответствии с потребностями жилищного строительства;</w:t>
            </w:r>
          </w:p>
          <w:p w:rsidR="008D5620" w:rsidRPr="00C34E56" w:rsidRDefault="008D5620" w:rsidP="00FD35E1">
            <w:pPr>
              <w:jc w:val="both"/>
            </w:pPr>
            <w:r w:rsidRPr="00C34E56"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8D5620" w:rsidRPr="00C34E56" w:rsidRDefault="008D5620" w:rsidP="00FD35E1">
            <w:pPr>
              <w:jc w:val="both"/>
            </w:pPr>
            <w:r w:rsidRPr="00C34E56">
              <w:t>- повышение уровня благоустройства населенных пунктов МО Красночабанский сельсовет</w:t>
            </w:r>
          </w:p>
          <w:p w:rsidR="008D5620" w:rsidRPr="00C34E56" w:rsidRDefault="008D5620" w:rsidP="00FD35E1">
            <w:pPr>
              <w:ind w:right="-143"/>
              <w:jc w:val="both"/>
            </w:pPr>
            <w:r w:rsidRPr="00C34E56">
              <w:t>- сохранение протяженности, соответствующей нормативным требованиям, дорог улично-дорожной сети за счет ремонта.</w:t>
            </w:r>
          </w:p>
        </w:tc>
      </w:tr>
      <w:tr w:rsidR="008D5620" w:rsidRPr="00483460" w:rsidTr="00FD35E1">
        <w:tc>
          <w:tcPr>
            <w:tcW w:w="2093" w:type="dxa"/>
            <w:shd w:val="clear" w:color="auto" w:fill="auto"/>
          </w:tcPr>
          <w:p w:rsidR="008D5620" w:rsidRPr="00C34E56" w:rsidRDefault="008D5620" w:rsidP="00FD35E1">
            <w:pPr>
              <w:jc w:val="both"/>
            </w:pPr>
            <w:r w:rsidRPr="00C34E56">
              <w:t> Объемы и источники финансирования</w:t>
            </w:r>
          </w:p>
          <w:p w:rsidR="008D5620" w:rsidRPr="00C34E56" w:rsidRDefault="008D5620" w:rsidP="00FD35E1">
            <w:pPr>
              <w:jc w:val="both"/>
            </w:pPr>
            <w:r w:rsidRPr="00C34E56">
              <w:t>Программы</w:t>
            </w:r>
          </w:p>
        </w:tc>
        <w:tc>
          <w:tcPr>
            <w:tcW w:w="7915" w:type="dxa"/>
            <w:shd w:val="clear" w:color="auto" w:fill="auto"/>
          </w:tcPr>
          <w:p w:rsidR="008D5620" w:rsidRPr="00B45A40" w:rsidRDefault="008D5620" w:rsidP="00FD35E1">
            <w:pPr>
              <w:autoSpaceDE w:val="0"/>
              <w:autoSpaceDN w:val="0"/>
              <w:jc w:val="both"/>
            </w:pPr>
            <w:r w:rsidRPr="00B45A40">
              <w:t>Объем финансирования Программы составляет</w:t>
            </w:r>
            <w:r>
              <w:t xml:space="preserve"> на 2019 </w:t>
            </w:r>
            <w:r w:rsidRPr="00B45A40">
              <w:t>год- 1055,196 тыс</w:t>
            </w:r>
            <w:proofErr w:type="gramStart"/>
            <w:r w:rsidRPr="00B45A40">
              <w:t>.р</w:t>
            </w:r>
            <w:proofErr w:type="gramEnd"/>
            <w:r w:rsidRPr="00B45A40">
              <w:t xml:space="preserve">уб., 2020 год- 1009,007 тыс.руб.,  в т.ч.: </w:t>
            </w:r>
          </w:p>
          <w:p w:rsidR="008D5620" w:rsidRPr="00B45A40" w:rsidRDefault="008D5620" w:rsidP="00FD35E1">
            <w:pPr>
              <w:autoSpaceDE w:val="0"/>
              <w:autoSpaceDN w:val="0"/>
              <w:jc w:val="both"/>
            </w:pPr>
            <w:r w:rsidRPr="00B45A40">
              <w:t>- мероприятия по ремонту и содержанию дорог улично-дорожной сети. 2019 год-658,434 тыс. руб.; 2020 год- 671,938 тыс. руб.;</w:t>
            </w:r>
          </w:p>
          <w:p w:rsidR="008D5620" w:rsidRDefault="008D5620" w:rsidP="00FD35E1">
            <w:pPr>
              <w:autoSpaceDE w:val="0"/>
              <w:autoSpaceDN w:val="0"/>
              <w:jc w:val="both"/>
            </w:pPr>
            <w:r w:rsidRPr="00B45A40">
              <w:t>- мероприятия по жилищному</w:t>
            </w:r>
            <w:r>
              <w:t xml:space="preserve"> фонду на</w:t>
            </w:r>
            <w:r w:rsidRPr="00B45A40">
              <w:t xml:space="preserve"> 2019 год – 22,0 </w:t>
            </w:r>
            <w:proofErr w:type="spellStart"/>
            <w:r w:rsidRPr="00B45A40">
              <w:t>тыс</w:t>
            </w:r>
            <w:proofErr w:type="gramStart"/>
            <w:r w:rsidRPr="00B45A40">
              <w:t>.р</w:t>
            </w:r>
            <w:proofErr w:type="gramEnd"/>
            <w:r w:rsidRPr="00B45A40">
              <w:t>уб</w:t>
            </w:r>
            <w:proofErr w:type="spellEnd"/>
            <w:r w:rsidRPr="00B45A40">
              <w:t>;</w:t>
            </w:r>
          </w:p>
          <w:p w:rsidR="008D5620" w:rsidRPr="00B45A40" w:rsidRDefault="008D5620" w:rsidP="00FD35E1">
            <w:pPr>
              <w:autoSpaceDE w:val="0"/>
              <w:autoSpaceDN w:val="0"/>
              <w:jc w:val="both"/>
            </w:pPr>
            <w:r w:rsidRPr="00B45A40">
              <w:t xml:space="preserve"> 2020 год – 22,0 </w:t>
            </w:r>
            <w:proofErr w:type="spellStart"/>
            <w:r w:rsidRPr="00B45A40">
              <w:t>тыс</w:t>
            </w:r>
            <w:proofErr w:type="gramStart"/>
            <w:r w:rsidRPr="00B45A40">
              <w:t>.р</w:t>
            </w:r>
            <w:proofErr w:type="gramEnd"/>
            <w:r w:rsidRPr="00B45A40">
              <w:t>уб</w:t>
            </w:r>
            <w:proofErr w:type="spellEnd"/>
            <w:r w:rsidRPr="00B45A40">
              <w:t>;</w:t>
            </w:r>
          </w:p>
          <w:p w:rsidR="008D5620" w:rsidRPr="00B45A40" w:rsidRDefault="008D5620" w:rsidP="00FD35E1">
            <w:pPr>
              <w:jc w:val="both"/>
            </w:pPr>
            <w:r w:rsidRPr="00B45A40">
              <w:t xml:space="preserve">- мероприятия по обеспечению системой водоснабжения  </w:t>
            </w:r>
            <w:r>
              <w:t>на</w:t>
            </w:r>
            <w:r w:rsidRPr="00B45A40">
              <w:t xml:space="preserve"> 2019 год– 156,0 тыс. руб.; 2020 год- 156,0 тыс. руб.»</w:t>
            </w:r>
          </w:p>
          <w:p w:rsidR="008D5620" w:rsidRPr="00B45A40" w:rsidRDefault="008D5620" w:rsidP="00FD35E1">
            <w:pPr>
              <w:jc w:val="both"/>
            </w:pPr>
            <w:r w:rsidRPr="00B45A40">
              <w:t>- мероприятия по обеспеч</w:t>
            </w:r>
            <w:r>
              <w:t xml:space="preserve">ению благоустройства поселения на </w:t>
            </w:r>
            <w:r w:rsidRPr="00B45A40">
              <w:t xml:space="preserve">2019 год- 218,762 </w:t>
            </w:r>
            <w:proofErr w:type="spellStart"/>
            <w:r w:rsidRPr="00B45A40">
              <w:t>тыс</w:t>
            </w:r>
            <w:proofErr w:type="gramStart"/>
            <w:r w:rsidRPr="00B45A40">
              <w:t>.р</w:t>
            </w:r>
            <w:proofErr w:type="gramEnd"/>
            <w:r w:rsidRPr="00B45A40">
              <w:t>уб</w:t>
            </w:r>
            <w:proofErr w:type="spellEnd"/>
            <w:r w:rsidRPr="00B45A40">
              <w:t xml:space="preserve">; 2020 год – 159,069 </w:t>
            </w:r>
            <w:proofErr w:type="spellStart"/>
            <w:r w:rsidRPr="00B45A40">
              <w:t>тыс.руб</w:t>
            </w:r>
            <w:proofErr w:type="spellEnd"/>
          </w:p>
          <w:p w:rsidR="008D5620" w:rsidRPr="00B45A40" w:rsidRDefault="008D5620" w:rsidP="00FD35E1">
            <w:pPr>
              <w:autoSpaceDE w:val="0"/>
              <w:autoSpaceDN w:val="0"/>
              <w:jc w:val="both"/>
            </w:pPr>
          </w:p>
        </w:tc>
      </w:tr>
      <w:tr w:rsidR="008D5620" w:rsidRPr="00C34E56" w:rsidTr="00FD35E1">
        <w:tc>
          <w:tcPr>
            <w:tcW w:w="2093" w:type="dxa"/>
            <w:shd w:val="clear" w:color="auto" w:fill="auto"/>
          </w:tcPr>
          <w:p w:rsidR="008D5620" w:rsidRPr="00C34E56" w:rsidRDefault="008D5620" w:rsidP="00FD35E1">
            <w:pPr>
              <w:jc w:val="both"/>
            </w:pPr>
            <w:r w:rsidRPr="00C34E56">
              <w:t>Сроки  реализации Программы</w:t>
            </w:r>
          </w:p>
        </w:tc>
        <w:tc>
          <w:tcPr>
            <w:tcW w:w="7915" w:type="dxa"/>
            <w:shd w:val="clear" w:color="auto" w:fill="auto"/>
          </w:tcPr>
          <w:p w:rsidR="008D5620" w:rsidRPr="00C34E56" w:rsidRDefault="008D5620" w:rsidP="00FD35E1">
            <w:pPr>
              <w:jc w:val="both"/>
            </w:pPr>
            <w:r w:rsidRPr="00C34E56">
              <w:t>Срок реализации программы - 201</w:t>
            </w:r>
            <w:r>
              <w:t>9-2024</w:t>
            </w:r>
            <w:r w:rsidRPr="00C34E56">
              <w:t xml:space="preserve"> годы</w:t>
            </w:r>
          </w:p>
          <w:p w:rsidR="008D5620" w:rsidRPr="00C34E56" w:rsidRDefault="008D5620" w:rsidP="00FD35E1">
            <w:pPr>
              <w:jc w:val="both"/>
            </w:pPr>
          </w:p>
        </w:tc>
      </w:tr>
      <w:tr w:rsidR="008D5620" w:rsidRPr="00C34E56" w:rsidTr="00FD35E1">
        <w:tc>
          <w:tcPr>
            <w:tcW w:w="2093" w:type="dxa"/>
            <w:shd w:val="clear" w:color="auto" w:fill="auto"/>
          </w:tcPr>
          <w:p w:rsidR="008D5620" w:rsidRPr="00C34E56" w:rsidRDefault="008D5620" w:rsidP="00FD35E1">
            <w:pPr>
              <w:jc w:val="both"/>
            </w:pPr>
            <w:r w:rsidRPr="00C34E56">
              <w:t>Основные мероприятия Программы</w:t>
            </w:r>
          </w:p>
        </w:tc>
        <w:tc>
          <w:tcPr>
            <w:tcW w:w="7915" w:type="dxa"/>
            <w:shd w:val="clear" w:color="auto" w:fill="auto"/>
          </w:tcPr>
          <w:p w:rsidR="008D5620" w:rsidRPr="00483460" w:rsidRDefault="008D5620" w:rsidP="00FD35E1">
            <w:pPr>
              <w:autoSpaceDE w:val="0"/>
              <w:autoSpaceDN w:val="0"/>
              <w:jc w:val="both"/>
            </w:pPr>
            <w:r>
              <w:t>-</w:t>
            </w:r>
            <w:r w:rsidRPr="00483460">
              <w:t xml:space="preserve"> </w:t>
            </w:r>
            <w:r>
              <w:t>м</w:t>
            </w:r>
            <w:r w:rsidRPr="00483460">
              <w:t>ероприятия по ремонту дорог улично-дорожной сети;</w:t>
            </w:r>
          </w:p>
          <w:p w:rsidR="008D5620" w:rsidRPr="00483460" w:rsidRDefault="008D5620" w:rsidP="00FD35E1">
            <w:pPr>
              <w:autoSpaceDE w:val="0"/>
              <w:autoSpaceDN w:val="0"/>
              <w:jc w:val="both"/>
            </w:pPr>
            <w:r>
              <w:t>- м</w:t>
            </w:r>
            <w:r w:rsidRPr="00483460">
              <w:t>ероприятия по содержанию дорог улично-дорожной сети;</w:t>
            </w:r>
          </w:p>
          <w:p w:rsidR="008D5620" w:rsidRPr="00483460" w:rsidRDefault="008D5620" w:rsidP="00FD35E1">
            <w:pPr>
              <w:autoSpaceDE w:val="0"/>
              <w:autoSpaceDN w:val="0"/>
              <w:jc w:val="both"/>
            </w:pPr>
            <w:r>
              <w:t>- м</w:t>
            </w:r>
            <w:r w:rsidRPr="00483460">
              <w:t>ероприятия по строительству объектов системы</w:t>
            </w:r>
            <w:r w:rsidRPr="00DB0B07">
              <w:rPr>
                <w:sz w:val="28"/>
                <w:szCs w:val="28"/>
              </w:rPr>
              <w:t xml:space="preserve"> </w:t>
            </w:r>
            <w:r>
              <w:t>электроснабжения</w:t>
            </w:r>
            <w:r w:rsidRPr="00483460">
              <w:t>;</w:t>
            </w:r>
          </w:p>
          <w:p w:rsidR="008D5620" w:rsidRDefault="008D5620" w:rsidP="00FD35E1">
            <w:pPr>
              <w:jc w:val="both"/>
            </w:pPr>
            <w:r>
              <w:t>- м</w:t>
            </w:r>
            <w:r w:rsidRPr="00483460">
              <w:t>ероприятия по обеспечению системой водоснабжения</w:t>
            </w:r>
            <w:r>
              <w:t>;</w:t>
            </w:r>
            <w:r w:rsidRPr="000D6E7D">
              <w:t xml:space="preserve"> </w:t>
            </w:r>
          </w:p>
          <w:p w:rsidR="008D5620" w:rsidRPr="00C34E56" w:rsidRDefault="008D5620" w:rsidP="00FD35E1">
            <w:pPr>
              <w:jc w:val="both"/>
            </w:pPr>
            <w:r>
              <w:t>м</w:t>
            </w:r>
            <w:r w:rsidRPr="000D6E7D">
              <w:t>ероприятия</w:t>
            </w:r>
            <w:r>
              <w:rPr>
                <w:sz w:val="28"/>
                <w:szCs w:val="28"/>
              </w:rPr>
              <w:t xml:space="preserve"> </w:t>
            </w:r>
            <w:r w:rsidRPr="000D6E7D">
              <w:t>по обеспечению благоустройства поселения</w:t>
            </w:r>
          </w:p>
        </w:tc>
      </w:tr>
      <w:tr w:rsidR="008D5620" w:rsidRPr="00C34E56" w:rsidTr="00FD35E1">
        <w:tc>
          <w:tcPr>
            <w:tcW w:w="2093" w:type="dxa"/>
            <w:shd w:val="clear" w:color="auto" w:fill="auto"/>
          </w:tcPr>
          <w:p w:rsidR="008D5620" w:rsidRPr="00C34E56" w:rsidRDefault="008D5620" w:rsidP="00FD35E1">
            <w:pPr>
              <w:jc w:val="both"/>
            </w:pPr>
            <w:r w:rsidRPr="00C34E56">
              <w:lastRenderedPageBreak/>
              <w:t>Ожидаемые результаты реализации Программы</w:t>
            </w:r>
          </w:p>
        </w:tc>
        <w:tc>
          <w:tcPr>
            <w:tcW w:w="7915" w:type="dxa"/>
            <w:shd w:val="clear" w:color="auto" w:fill="auto"/>
          </w:tcPr>
          <w:p w:rsidR="008D5620" w:rsidRPr="00C34E56" w:rsidRDefault="008D5620" w:rsidP="00FD35E1">
            <w:pPr>
              <w:jc w:val="both"/>
              <w:rPr>
                <w:color w:val="000000"/>
              </w:rPr>
            </w:pPr>
            <w:r w:rsidRPr="00B45A40">
              <w:t>Ожидаемыми результатами Программы является создание системы коммунальной инфраструктуры муниципального образования Красночабанский сельсовет, обеспечивающей предоставление качественных коммунальных услуг при приемлемых для населения тарифах, а также отвечающей экологическим требованиям и потребностям жилищного строительства.</w:t>
            </w:r>
            <w:r w:rsidRPr="00E20C86">
              <w:rPr>
                <w:sz w:val="28"/>
                <w:szCs w:val="28"/>
              </w:rPr>
              <w:t xml:space="preserve"> </w:t>
            </w:r>
            <w:r w:rsidRPr="00C34E56">
              <w:rPr>
                <w:color w:val="000000"/>
              </w:rPr>
              <w:t>Кроме того, в результате реализации Программы должны быть обеспечены:</w:t>
            </w:r>
          </w:p>
          <w:p w:rsidR="008D5620" w:rsidRPr="00C34E56" w:rsidRDefault="008D5620" w:rsidP="00FD35E1">
            <w:pPr>
              <w:jc w:val="both"/>
              <w:rPr>
                <w:color w:val="000000"/>
              </w:rPr>
            </w:pPr>
            <w:r w:rsidRPr="00C34E56">
              <w:rPr>
                <w:color w:val="000000"/>
              </w:rPr>
              <w:t xml:space="preserve">- отремонтировано дороги  улично-дорожной сети –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C34E56">
                <w:rPr>
                  <w:color w:val="000000"/>
                </w:rPr>
                <w:t>12 км</w:t>
              </w:r>
            </w:smartTag>
            <w:r w:rsidRPr="00C34E56">
              <w:rPr>
                <w:color w:val="000000"/>
              </w:rPr>
              <w:t>;</w:t>
            </w:r>
          </w:p>
          <w:p w:rsidR="008D5620" w:rsidRPr="00C34E56" w:rsidRDefault="008D5620" w:rsidP="00FD35E1">
            <w:pPr>
              <w:jc w:val="both"/>
              <w:rPr>
                <w:color w:val="000000"/>
              </w:rPr>
            </w:pPr>
            <w:r w:rsidRPr="00C34E56">
              <w:rPr>
                <w:color w:val="000000"/>
              </w:rPr>
              <w:t xml:space="preserve">- строительство электросетей –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C34E56">
                <w:rPr>
                  <w:color w:val="000000"/>
                </w:rPr>
                <w:t>1,5 км</w:t>
              </w:r>
            </w:smartTag>
            <w:proofErr w:type="gramStart"/>
            <w:r w:rsidRPr="00C34E56">
              <w:rPr>
                <w:color w:val="000000"/>
              </w:rPr>
              <w:t>.;</w:t>
            </w:r>
            <w:proofErr w:type="gramEnd"/>
          </w:p>
          <w:p w:rsidR="008D5620" w:rsidRPr="00C34E56" w:rsidRDefault="008D5620" w:rsidP="00FD35E1">
            <w:pPr>
              <w:jc w:val="both"/>
              <w:rPr>
                <w:color w:val="000000"/>
              </w:rPr>
            </w:pPr>
            <w:r w:rsidRPr="00C34E56">
              <w:rPr>
                <w:color w:val="000000"/>
              </w:rPr>
              <w:t xml:space="preserve">- строительство водопроводных сетей –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34E56">
                <w:rPr>
                  <w:color w:val="000000"/>
                </w:rPr>
                <w:t>2,5 км</w:t>
              </w:r>
            </w:smartTag>
            <w:r w:rsidRPr="00C34E56">
              <w:rPr>
                <w:color w:val="000000"/>
              </w:rPr>
              <w:t>;</w:t>
            </w:r>
          </w:p>
          <w:p w:rsidR="008D5620" w:rsidRPr="00C34E56" w:rsidRDefault="008D5620" w:rsidP="00FD35E1">
            <w:pPr>
              <w:jc w:val="both"/>
              <w:rPr>
                <w:color w:val="000000"/>
              </w:rPr>
            </w:pPr>
            <w:r w:rsidRPr="00C34E56">
              <w:rPr>
                <w:color w:val="000000"/>
              </w:rPr>
              <w:t xml:space="preserve">- комфортность и безопасность условий проживания на территории МО </w:t>
            </w:r>
            <w:r w:rsidRPr="00C34E56">
              <w:t>Красночабанский сельсовет</w:t>
            </w:r>
          </w:p>
          <w:p w:rsidR="008D5620" w:rsidRPr="00C34E56" w:rsidRDefault="008D5620" w:rsidP="00FD35E1">
            <w:pPr>
              <w:jc w:val="both"/>
              <w:rPr>
                <w:color w:val="FF0000"/>
              </w:rPr>
            </w:pPr>
            <w:r w:rsidRPr="00C34E56">
              <w:rPr>
                <w:color w:val="000000"/>
              </w:rPr>
              <w:t>- надежность работы инженерных систем жизнеобеспечения.</w:t>
            </w:r>
          </w:p>
        </w:tc>
      </w:tr>
    </w:tbl>
    <w:p w:rsidR="008D5620" w:rsidRPr="00C34E56" w:rsidRDefault="008D5620" w:rsidP="008D5620">
      <w:pPr>
        <w:autoSpaceDE w:val="0"/>
        <w:autoSpaceDN w:val="0"/>
        <w:jc w:val="center"/>
        <w:rPr>
          <w:b/>
          <w:bCs/>
        </w:rPr>
      </w:pPr>
    </w:p>
    <w:p w:rsidR="008D5620" w:rsidRPr="00C34E56" w:rsidRDefault="008D5620" w:rsidP="008D5620">
      <w:pPr>
        <w:autoSpaceDE w:val="0"/>
        <w:autoSpaceDN w:val="0"/>
        <w:jc w:val="center"/>
        <w:rPr>
          <w:b/>
          <w:bCs/>
        </w:rPr>
      </w:pPr>
    </w:p>
    <w:p w:rsidR="008D5620" w:rsidRPr="00C34E56" w:rsidRDefault="008D5620" w:rsidP="008D5620">
      <w:pPr>
        <w:autoSpaceDE w:val="0"/>
        <w:autoSpaceDN w:val="0"/>
        <w:jc w:val="center"/>
        <w:rPr>
          <w:b/>
          <w:bCs/>
        </w:rPr>
      </w:pPr>
    </w:p>
    <w:p w:rsidR="008D5620" w:rsidRPr="00C34E56" w:rsidRDefault="008D5620" w:rsidP="008D5620">
      <w:pPr>
        <w:autoSpaceDE w:val="0"/>
        <w:autoSpaceDN w:val="0"/>
        <w:jc w:val="center"/>
      </w:pPr>
      <w:r w:rsidRPr="00C34E56">
        <w:rPr>
          <w:b/>
          <w:bCs/>
        </w:rPr>
        <w:t xml:space="preserve">Раздел </w:t>
      </w:r>
      <w:r w:rsidRPr="00C34E56">
        <w:rPr>
          <w:b/>
          <w:bCs/>
          <w:lang w:val="en-US"/>
        </w:rPr>
        <w:t>II</w:t>
      </w:r>
      <w:r w:rsidRPr="00C34E56">
        <w:rPr>
          <w:b/>
          <w:bCs/>
        </w:rPr>
        <w:t>. Введение</w:t>
      </w:r>
    </w:p>
    <w:p w:rsidR="008D5620" w:rsidRPr="00C34E56" w:rsidRDefault="008D5620" w:rsidP="008D5620">
      <w:pPr>
        <w:autoSpaceDE w:val="0"/>
        <w:autoSpaceDN w:val="0"/>
        <w:ind w:firstLine="709"/>
        <w:jc w:val="both"/>
      </w:pPr>
    </w:p>
    <w:p w:rsidR="008D5620" w:rsidRPr="00C34E56" w:rsidRDefault="008D5620" w:rsidP="008D5620">
      <w:pPr>
        <w:autoSpaceDE w:val="0"/>
        <w:autoSpaceDN w:val="0"/>
        <w:ind w:firstLine="709"/>
        <w:jc w:val="both"/>
        <w:rPr>
          <w:bCs/>
        </w:rPr>
      </w:pPr>
      <w:r w:rsidRPr="00C34E56">
        <w:t> </w:t>
      </w:r>
      <w:proofErr w:type="gramStart"/>
      <w:r w:rsidRPr="00C34E56">
        <w:t xml:space="preserve">Настоящая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30.12.2004 № 210-ФЗ «Об основах регулирования тарифов организаций коммунального комплекса», </w:t>
      </w:r>
      <w:r>
        <w:rPr>
          <w:bCs/>
        </w:rPr>
        <w:t>Федеральным законом от 23.11.2009 </w:t>
      </w:r>
      <w:proofErr w:type="spellStart"/>
      <w:r>
        <w:rPr>
          <w:bCs/>
        </w:rPr>
        <w:t>г.№</w:t>
      </w:r>
      <w:proofErr w:type="spellEnd"/>
      <w:r>
        <w:rPr>
          <w:bCs/>
        </w:rPr>
        <w:t xml:space="preserve"> 261-ФЗ </w:t>
      </w:r>
      <w:r w:rsidRPr="00C34E56">
        <w:rPr>
          <w:bCs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  <w:proofErr w:type="gramEnd"/>
    </w:p>
    <w:p w:rsidR="008D5620" w:rsidRPr="00C34E56" w:rsidRDefault="008D5620" w:rsidP="008D5620">
      <w:pPr>
        <w:autoSpaceDE w:val="0"/>
        <w:autoSpaceDN w:val="0"/>
        <w:ind w:firstLine="709"/>
        <w:jc w:val="both"/>
        <w:rPr>
          <w:color w:val="000000"/>
        </w:rPr>
      </w:pPr>
      <w:proofErr w:type="gramStart"/>
      <w:r w:rsidRPr="00C34E56">
        <w:rPr>
          <w:color w:val="000000"/>
        </w:rPr>
        <w:t>Целями разработки Программы комплексного развития систем коммунальной и транспортной инфраструктуры в МО</w:t>
      </w:r>
      <w:r w:rsidRPr="00C34E56">
        <w:t xml:space="preserve"> Красночабанский сельсовет</w:t>
      </w:r>
      <w:r w:rsidRPr="00C34E56">
        <w:rPr>
          <w:color w:val="000000"/>
        </w:rPr>
        <w:t xml:space="preserve"> является комплексное решение проблемы перехода к устойчивому функционированию и развитию коммунальной сферы, улучшение качества коммунальных услуг с одновременным снижением нерациональных затрат, обеспечение коммунальными ресурсами новых потребителей в соответствии с потребностями жилищного и промышленного строительства, повышение надежности и эффективности функционирования коммунальных систем жизнеобеспечения населения, повышение уровня благоустройства</w:t>
      </w:r>
      <w:proofErr w:type="gramEnd"/>
      <w:r w:rsidRPr="00C34E56">
        <w:rPr>
          <w:color w:val="000000"/>
        </w:rPr>
        <w:t xml:space="preserve"> и улучшение экологической обстановки населенных пунктов МО </w:t>
      </w:r>
      <w:r w:rsidRPr="00C34E56">
        <w:t>Красночабанский сельсовет</w:t>
      </w:r>
      <w:r w:rsidRPr="00C34E56">
        <w:rPr>
          <w:color w:val="000000"/>
        </w:rPr>
        <w:t xml:space="preserve">, повышение </w:t>
      </w:r>
      <w:proofErr w:type="spellStart"/>
      <w:r w:rsidRPr="00C34E56">
        <w:rPr>
          <w:color w:val="000000"/>
        </w:rPr>
        <w:t>энергоэффективности</w:t>
      </w:r>
      <w:proofErr w:type="spellEnd"/>
      <w:r w:rsidRPr="00C34E56">
        <w:rPr>
          <w:color w:val="000000"/>
        </w:rPr>
        <w:t xml:space="preserve">. Разработка Программы обусловлена необходимостью </w:t>
      </w:r>
      <w:proofErr w:type="gramStart"/>
      <w:r w:rsidRPr="00C34E56">
        <w:t>определения долгосрочных стратегических задач развития систем коммунальной инфраструктуры</w:t>
      </w:r>
      <w:proofErr w:type="gramEnd"/>
      <w:r w:rsidRPr="00C34E56">
        <w:t xml:space="preserve"> в сельских поселениях,</w:t>
      </w:r>
      <w:r w:rsidRPr="00C34E56">
        <w:rPr>
          <w:color w:val="000000"/>
        </w:rPr>
        <w:t xml:space="preserve"> формирования новых механизмов функционирования жилищно-коммунального комплекса и условий для привлечения инвестиций</w:t>
      </w:r>
      <w:r w:rsidRPr="00C34E56">
        <w:t xml:space="preserve"> в целях </w:t>
      </w:r>
      <w:r w:rsidRPr="00C34E56">
        <w:rPr>
          <w:color w:val="000000"/>
        </w:rPr>
        <w:t xml:space="preserve"> определения новых подходов к строительству жилых и социальных объектов, повышения эффективности градостроительных решений. </w:t>
      </w:r>
    </w:p>
    <w:p w:rsidR="008D5620" w:rsidRPr="00C34E56" w:rsidRDefault="008D5620" w:rsidP="008D5620">
      <w:pPr>
        <w:autoSpaceDE w:val="0"/>
        <w:autoSpaceDN w:val="0"/>
        <w:ind w:firstLine="709"/>
        <w:jc w:val="both"/>
      </w:pPr>
      <w:r w:rsidRPr="00C34E56">
        <w:t xml:space="preserve">Основными проблемами в сфере жилищного строительства на территории сельских поселений являются отсутствие земельных участков, обустроенных коммунальной инфраструктурой, механизмов привлечения частных инвестиционных и кредитных ресурсов в строительство и модернизацию коммунальной инфраструктуры, а также непрозрачные и обременительные для застройщика условия присоединения к системам коммунальной инфраструктуры. </w:t>
      </w:r>
    </w:p>
    <w:p w:rsidR="008D5620" w:rsidRPr="00C34E56" w:rsidRDefault="008D5620" w:rsidP="008D5620">
      <w:pPr>
        <w:autoSpaceDE w:val="0"/>
        <w:autoSpaceDN w:val="0"/>
        <w:ind w:firstLine="709"/>
        <w:jc w:val="both"/>
      </w:pPr>
      <w:r w:rsidRPr="00C34E56">
        <w:t>В настоящее время не урегулированы в полном объеме вопросы взимания платы за подключение объектов капитального строительства к сетям инженерно-технического обеспечения либо компенсации затрат организаций коммунального комплекса на строительство (модернизацию) сетей для обеспечения потребностей строящихся объектов капитального строительства.</w:t>
      </w:r>
    </w:p>
    <w:p w:rsidR="008D5620" w:rsidRPr="00C34E56" w:rsidRDefault="008D5620" w:rsidP="008D5620">
      <w:pPr>
        <w:autoSpaceDE w:val="0"/>
        <w:autoSpaceDN w:val="0"/>
        <w:ind w:firstLine="709"/>
        <w:jc w:val="both"/>
      </w:pPr>
      <w:r w:rsidRPr="00C34E56">
        <w:lastRenderedPageBreak/>
        <w:t>Решение данных проблем необходимо для обеспечения высоких темпов жилищного строительства, удовлетворения спроса населения  в сельских поселениях на жилье, стабилизации цен на рынке жилья.</w:t>
      </w:r>
    </w:p>
    <w:p w:rsidR="008D5620" w:rsidRPr="00C34E56" w:rsidRDefault="008D5620" w:rsidP="008D5620">
      <w:pPr>
        <w:autoSpaceDE w:val="0"/>
        <w:autoSpaceDN w:val="0"/>
        <w:ind w:firstLine="709"/>
        <w:jc w:val="both"/>
      </w:pPr>
      <w:r w:rsidRPr="00C34E56">
        <w:t xml:space="preserve"> Программа разработан</w:t>
      </w:r>
      <w:r>
        <w:t>а с учетом планируемого в 2019-2024</w:t>
      </w:r>
      <w:r w:rsidRPr="00C34E56">
        <w:t xml:space="preserve"> годах объема строительства жилья и объектов социальной инфраструктуры. Однако проблему развития коммунальной инфраструктуры невозможно полностью решить без обеспечения участков застройки автомобильными дорогами, и реконструкции существующих дорог.</w:t>
      </w:r>
    </w:p>
    <w:p w:rsidR="008D5620" w:rsidRPr="00C34E56" w:rsidRDefault="008D5620" w:rsidP="008D5620">
      <w:pPr>
        <w:ind w:firstLine="709"/>
        <w:jc w:val="both"/>
      </w:pPr>
      <w:r w:rsidRPr="00C34E56">
        <w:t xml:space="preserve">Главная проблема всех сельских поселений - отсутствие достаточного инженерного обеспечения площадок строительства, необходимость модернизации существующих инженерных сооружений, внедрения современных технологий. </w:t>
      </w:r>
    </w:p>
    <w:p w:rsidR="008D5620" w:rsidRPr="00C34E56" w:rsidRDefault="008D5620" w:rsidP="008D5620">
      <w:pPr>
        <w:ind w:firstLine="709"/>
        <w:jc w:val="both"/>
      </w:pPr>
      <w:r w:rsidRPr="00C34E56">
        <w:t>Реализация Программы позволит не только обеспечить существенное увеличение объемов строительства жилья, снизить издержки по строительству объектов социальной сферы, сдержать рост тарифов на энергоресурсы, но и создать условия для формирования устойчивых механизмов решения данной проблемы в будущем без привлечения средств бюджетов.</w:t>
      </w:r>
    </w:p>
    <w:p w:rsidR="008D5620" w:rsidRPr="00C34E56" w:rsidRDefault="008D5620" w:rsidP="008D5620">
      <w:pPr>
        <w:autoSpaceDE w:val="0"/>
        <w:autoSpaceDN w:val="0"/>
        <w:ind w:firstLine="709"/>
        <w:jc w:val="both"/>
      </w:pPr>
      <w:r w:rsidRPr="00C34E56">
        <w:t> </w:t>
      </w:r>
    </w:p>
    <w:p w:rsidR="008D5620" w:rsidRPr="00C34E56" w:rsidRDefault="008D5620" w:rsidP="008D5620">
      <w:pPr>
        <w:autoSpaceDE w:val="0"/>
        <w:autoSpaceDN w:val="0"/>
        <w:ind w:firstLine="709"/>
        <w:jc w:val="center"/>
      </w:pPr>
      <w:r w:rsidRPr="00C34E56">
        <w:rPr>
          <w:b/>
          <w:bCs/>
        </w:rPr>
        <w:t xml:space="preserve">Раздел </w:t>
      </w:r>
      <w:r w:rsidRPr="00C34E56">
        <w:rPr>
          <w:b/>
          <w:bCs/>
          <w:lang w:val="en-US"/>
        </w:rPr>
        <w:t>III</w:t>
      </w:r>
      <w:r w:rsidRPr="00C34E56">
        <w:rPr>
          <w:b/>
          <w:bCs/>
        </w:rPr>
        <w:t>. Состояние систем коммунальной инфраструктуры</w:t>
      </w:r>
    </w:p>
    <w:p w:rsidR="008D5620" w:rsidRPr="00C34E56" w:rsidRDefault="008D5620" w:rsidP="008D5620">
      <w:pPr>
        <w:ind w:firstLine="709"/>
        <w:jc w:val="both"/>
      </w:pPr>
      <w:r w:rsidRPr="00C34E56">
        <w:t>Жилищно-коммунальная сфера является одной из основных отраслей, от функционирования которой непосредственно зависит жизнедеятельность населения. В современных условиях отсутствие воды, тепла, электричества, достойного жилья (даже в незначительных масштабах) способствует возникновению социальной напряженности.</w:t>
      </w:r>
    </w:p>
    <w:p w:rsidR="008D5620" w:rsidRPr="00C34E56" w:rsidRDefault="008D5620" w:rsidP="008D5620">
      <w:pPr>
        <w:ind w:firstLine="709"/>
        <w:jc w:val="both"/>
      </w:pPr>
      <w:r w:rsidRPr="00C34E56">
        <w:t>Уровень развития коммунальной инфраструктуры муниципального образования Красночабанский сельсовет относительно невысок: удельный вес площади жилищного фонда, оборудованного водопроводом - 45%, канализацией – 45%, отоплением - 100%: из них печное водяное – 0%, централизованным – 0 %, газовое- 100%, электрическое – 100%.</w:t>
      </w:r>
    </w:p>
    <w:p w:rsidR="008D5620" w:rsidRPr="00C34E56" w:rsidRDefault="008D5620" w:rsidP="008D5620">
      <w:pPr>
        <w:ind w:firstLine="709"/>
        <w:jc w:val="both"/>
      </w:pPr>
      <w:r w:rsidRPr="00C34E56">
        <w:t>Обеспечение  услуги по холодному водоснабжению объектов жилищно-коммунального хозяйства осуществляет МУП «Красночабанское ЖКХ» Общая протяженность водопровода  на территории МО Красночабанский сельсове</w:t>
      </w:r>
      <w:r>
        <w:t xml:space="preserve">т составляет </w:t>
      </w:r>
      <w:smartTag w:uri="urn:schemas-microsoft-com:office:smarttags" w:element="metricconverter">
        <w:smartTagPr>
          <w:attr w:name="ProductID" w:val="44 км"/>
        </w:smartTagPr>
        <w:r>
          <w:t>44</w:t>
        </w:r>
        <w:r w:rsidRPr="00C34E56">
          <w:t xml:space="preserve"> км</w:t>
        </w:r>
      </w:smartTag>
      <w:r w:rsidRPr="00C34E56">
        <w:t xml:space="preserve">. </w:t>
      </w:r>
    </w:p>
    <w:p w:rsidR="008D5620" w:rsidRPr="00C34E56" w:rsidRDefault="008D5620" w:rsidP="008D5620">
      <w:pPr>
        <w:ind w:firstLine="709"/>
        <w:jc w:val="both"/>
      </w:pPr>
      <w:r w:rsidRPr="00C34E56">
        <w:t>Электроснабжение жилищно-коммунального сектора, объектов социально-бытового назначения осуществляют ОАО «</w:t>
      </w:r>
      <w:proofErr w:type="spellStart"/>
      <w:r w:rsidRPr="00C34E56">
        <w:t>Энергосбыт</w:t>
      </w:r>
      <w:proofErr w:type="spellEnd"/>
      <w:r w:rsidRPr="00C34E56">
        <w:t xml:space="preserve"> Плюс</w:t>
      </w:r>
      <w:r w:rsidRPr="00C34E56">
        <w:rPr>
          <w:b/>
        </w:rPr>
        <w:t>»</w:t>
      </w:r>
      <w:r w:rsidRPr="00C34E56">
        <w:t>. В связи с необходимостью обеспечения районов перспективной застройки электроэнергией требуются строительство новых электрических сетей, установка новых трансформаторных подстанций и реконструкция существующих.</w:t>
      </w:r>
    </w:p>
    <w:p w:rsidR="008D5620" w:rsidRPr="00C34E56" w:rsidRDefault="008D5620" w:rsidP="008D5620">
      <w:pPr>
        <w:ind w:firstLine="709"/>
        <w:jc w:val="both"/>
      </w:pPr>
      <w:r w:rsidRPr="00C34E56">
        <w:t>Вывоз и утилизация (захоронение) твердых бытовых отходов (далее – ТБО) на территории МО Красночабанский сельсовет производится индивидуально населением. Размещение отходов, образующихся в муниципальном образовании, осуществляется на территории 1 полигона по захоронению ТБО (в стадии оформления).</w:t>
      </w:r>
    </w:p>
    <w:p w:rsidR="008D5620" w:rsidRPr="00C34E56" w:rsidRDefault="008D5620" w:rsidP="008D5620">
      <w:pPr>
        <w:ind w:firstLine="709"/>
        <w:jc w:val="both"/>
        <w:rPr>
          <w:b/>
          <w:bCs/>
        </w:rPr>
      </w:pPr>
    </w:p>
    <w:p w:rsidR="008D5620" w:rsidRPr="00C34E56" w:rsidRDefault="008D5620" w:rsidP="008D5620">
      <w:pPr>
        <w:ind w:firstLine="709"/>
        <w:jc w:val="center"/>
      </w:pPr>
      <w:r w:rsidRPr="00C34E56">
        <w:rPr>
          <w:b/>
          <w:bCs/>
        </w:rPr>
        <w:t xml:space="preserve">Раздел </w:t>
      </w:r>
      <w:r w:rsidRPr="00C34E56">
        <w:rPr>
          <w:b/>
          <w:bCs/>
          <w:lang w:val="en-US"/>
        </w:rPr>
        <w:t>IV</w:t>
      </w:r>
      <w:r w:rsidRPr="00C34E56">
        <w:rPr>
          <w:b/>
          <w:bCs/>
        </w:rPr>
        <w:t>. Основные цель и задачи Программы</w:t>
      </w:r>
    </w:p>
    <w:p w:rsidR="008D5620" w:rsidRPr="00C34E56" w:rsidRDefault="008D5620" w:rsidP="008D5620">
      <w:pPr>
        <w:ind w:firstLine="709"/>
        <w:jc w:val="both"/>
      </w:pPr>
      <w:r w:rsidRPr="00C34E56">
        <w:t>Основной целью Программы является обеспечение устойчивого функционирования и развития систем коммунальной и транспортной инфраструктуры сельских поселений для улучшения качества жизни населения.</w:t>
      </w:r>
    </w:p>
    <w:p w:rsidR="008D5620" w:rsidRPr="00C34E56" w:rsidRDefault="008D5620" w:rsidP="008D5620">
      <w:pPr>
        <w:ind w:firstLine="709"/>
        <w:jc w:val="both"/>
      </w:pPr>
      <w:r w:rsidRPr="00C34E56">
        <w:t>Основными задачами Программы являются:</w:t>
      </w:r>
    </w:p>
    <w:p w:rsidR="008D5620" w:rsidRPr="00C34E56" w:rsidRDefault="008D5620" w:rsidP="008D5620">
      <w:pPr>
        <w:pStyle w:val="a3"/>
        <w:numPr>
          <w:ilvl w:val="0"/>
          <w:numId w:val="1"/>
        </w:numPr>
        <w:autoSpaceDE w:val="0"/>
        <w:autoSpaceDN w:val="0"/>
        <w:jc w:val="both"/>
        <w:rPr>
          <w:lang w:eastAsia="ru-RU"/>
        </w:rPr>
      </w:pPr>
      <w:r w:rsidRPr="00C34E56">
        <w:rPr>
          <w:lang w:eastAsia="ru-RU"/>
        </w:rPr>
        <w:t>- обеспечение коммунальными ресурсами новых потребителей в соответствии с потребностями жилищного строительства;</w:t>
      </w:r>
    </w:p>
    <w:p w:rsidR="008D5620" w:rsidRPr="00C34E56" w:rsidRDefault="008D5620" w:rsidP="008D5620">
      <w:pPr>
        <w:pStyle w:val="a3"/>
        <w:numPr>
          <w:ilvl w:val="0"/>
          <w:numId w:val="1"/>
        </w:numPr>
        <w:autoSpaceDE w:val="0"/>
        <w:autoSpaceDN w:val="0"/>
        <w:jc w:val="both"/>
        <w:rPr>
          <w:lang w:eastAsia="ru-RU"/>
        </w:rPr>
      </w:pPr>
      <w:r w:rsidRPr="00C34E56">
        <w:rPr>
          <w:lang w:eastAsia="ru-RU"/>
        </w:rPr>
        <w:t>повышение надежности и эффективности функционирования коммунальных систем жизнеобеспечения населения; Красночабанский сельсовет</w:t>
      </w:r>
    </w:p>
    <w:p w:rsidR="008D5620" w:rsidRPr="00C34E56" w:rsidRDefault="008D5620" w:rsidP="008D5620">
      <w:pPr>
        <w:pStyle w:val="a3"/>
        <w:numPr>
          <w:ilvl w:val="0"/>
          <w:numId w:val="1"/>
        </w:numPr>
        <w:autoSpaceDE w:val="0"/>
        <w:autoSpaceDN w:val="0"/>
        <w:jc w:val="both"/>
        <w:rPr>
          <w:lang w:eastAsia="ru-RU"/>
        </w:rPr>
      </w:pPr>
      <w:r w:rsidRPr="00C34E56">
        <w:rPr>
          <w:lang w:eastAsia="ru-RU"/>
        </w:rPr>
        <w:t xml:space="preserve">повышение уровня благоустройства населенных пунктов МО </w:t>
      </w:r>
    </w:p>
    <w:p w:rsidR="008D5620" w:rsidRDefault="008D5620" w:rsidP="008D5620">
      <w:pPr>
        <w:pStyle w:val="a3"/>
        <w:numPr>
          <w:ilvl w:val="0"/>
          <w:numId w:val="1"/>
        </w:numPr>
        <w:autoSpaceDE w:val="0"/>
        <w:autoSpaceDN w:val="0"/>
        <w:jc w:val="both"/>
        <w:rPr>
          <w:lang w:eastAsia="ru-RU"/>
        </w:rPr>
      </w:pPr>
      <w:r w:rsidRPr="00C34E56">
        <w:rPr>
          <w:lang w:eastAsia="ru-RU"/>
        </w:rPr>
        <w:t>сохранение протяженности, соответствующей нормативным требованиям, дорог улично-дорожной сети за счет ремонта.</w:t>
      </w:r>
    </w:p>
    <w:p w:rsidR="008D5620" w:rsidRPr="00C34E56" w:rsidRDefault="008D5620" w:rsidP="008D5620">
      <w:pPr>
        <w:pStyle w:val="a3"/>
        <w:autoSpaceDE w:val="0"/>
        <w:autoSpaceDN w:val="0"/>
        <w:ind w:left="1069"/>
        <w:jc w:val="both"/>
        <w:rPr>
          <w:lang w:eastAsia="ru-RU"/>
        </w:rPr>
      </w:pPr>
    </w:p>
    <w:p w:rsidR="008D5620" w:rsidRPr="00C34E56" w:rsidRDefault="008D5620" w:rsidP="008D5620">
      <w:pPr>
        <w:autoSpaceDE w:val="0"/>
        <w:autoSpaceDN w:val="0"/>
        <w:ind w:firstLine="709"/>
        <w:jc w:val="center"/>
        <w:rPr>
          <w:b/>
          <w:bCs/>
        </w:rPr>
      </w:pPr>
    </w:p>
    <w:p w:rsidR="008D5620" w:rsidRPr="00C34E56" w:rsidRDefault="008D5620" w:rsidP="008D5620">
      <w:pPr>
        <w:autoSpaceDE w:val="0"/>
        <w:autoSpaceDN w:val="0"/>
        <w:ind w:firstLine="709"/>
        <w:jc w:val="center"/>
      </w:pPr>
      <w:r w:rsidRPr="00C34E56">
        <w:rPr>
          <w:b/>
          <w:bCs/>
        </w:rPr>
        <w:t>Раздел V. Механизм реализации Программы</w:t>
      </w:r>
    </w:p>
    <w:p w:rsidR="008D5620" w:rsidRPr="00C34E56" w:rsidRDefault="008D5620" w:rsidP="008D5620">
      <w:pPr>
        <w:ind w:firstLine="709"/>
        <w:jc w:val="both"/>
      </w:pPr>
      <w:r w:rsidRPr="00C34E56">
        <w:t> Разработчиком и заказчиком Программы является Администрация муниципального образования Красночабанский сельсовет</w:t>
      </w:r>
    </w:p>
    <w:p w:rsidR="008D5620" w:rsidRDefault="008D5620" w:rsidP="008D5620">
      <w:pPr>
        <w:ind w:firstLine="709"/>
        <w:jc w:val="both"/>
      </w:pPr>
      <w:r w:rsidRPr="00C34E56">
        <w:t>Исполнителями основных мероприятий Программы являются Администрация муниципального образования Красночабанский сельс</w:t>
      </w:r>
      <w:r>
        <w:t>овет  МУП «Красночабанское ЖКХ»</w:t>
      </w:r>
      <w:r w:rsidRPr="00C34E56">
        <w:t>, МОБУ « Красночабанская СОШ</w:t>
      </w:r>
      <w:r>
        <w:t xml:space="preserve"> имени Героя России </w:t>
      </w:r>
      <w:proofErr w:type="spellStart"/>
      <w:r>
        <w:t>Жолдинова</w:t>
      </w:r>
      <w:proofErr w:type="spellEnd"/>
      <w:r>
        <w:t xml:space="preserve"> </w:t>
      </w:r>
      <w:proofErr w:type="spellStart"/>
      <w:r>
        <w:t>Жантаса</w:t>
      </w:r>
      <w:proofErr w:type="spellEnd"/>
      <w:r w:rsidRPr="00C34E56">
        <w:t>».</w:t>
      </w:r>
    </w:p>
    <w:p w:rsidR="008D5620" w:rsidRPr="00C34E56" w:rsidRDefault="008D5620" w:rsidP="008D5620">
      <w:pPr>
        <w:ind w:firstLine="709"/>
        <w:jc w:val="both"/>
      </w:pPr>
    </w:p>
    <w:p w:rsidR="008D5620" w:rsidRPr="00C34E56" w:rsidRDefault="008D5620" w:rsidP="008D5620">
      <w:pPr>
        <w:ind w:firstLine="709"/>
        <w:jc w:val="both"/>
        <w:rPr>
          <w:b/>
          <w:bCs/>
        </w:rPr>
      </w:pPr>
    </w:p>
    <w:p w:rsidR="008D5620" w:rsidRPr="00C34E56" w:rsidRDefault="008D5620" w:rsidP="008D5620">
      <w:pPr>
        <w:autoSpaceDE w:val="0"/>
        <w:autoSpaceDN w:val="0"/>
        <w:ind w:firstLine="709"/>
        <w:jc w:val="center"/>
        <w:rPr>
          <w:b/>
          <w:bCs/>
        </w:rPr>
      </w:pPr>
      <w:r w:rsidRPr="00C34E56">
        <w:rPr>
          <w:b/>
          <w:bCs/>
        </w:rPr>
        <w:t>Раздел V</w:t>
      </w:r>
      <w:r w:rsidRPr="00C34E56">
        <w:rPr>
          <w:b/>
          <w:bCs/>
          <w:lang w:val="en-US"/>
        </w:rPr>
        <w:t>I</w:t>
      </w:r>
      <w:r w:rsidRPr="00C34E56">
        <w:rPr>
          <w:b/>
          <w:bCs/>
        </w:rPr>
        <w:t>. Источники финансирования Программы</w:t>
      </w:r>
    </w:p>
    <w:p w:rsidR="008D5620" w:rsidRPr="00C34E56" w:rsidRDefault="008D5620" w:rsidP="008D5620">
      <w:pPr>
        <w:ind w:firstLine="709"/>
        <w:jc w:val="both"/>
      </w:pPr>
      <w:r w:rsidRPr="00C34E56">
        <w:t>Финансирование Программы осуществляется за счет следующих источников:</w:t>
      </w:r>
    </w:p>
    <w:p w:rsidR="008D5620" w:rsidRPr="00C34E56" w:rsidRDefault="008D5620" w:rsidP="008D5620">
      <w:pPr>
        <w:ind w:firstLine="709"/>
        <w:jc w:val="both"/>
      </w:pPr>
      <w:r w:rsidRPr="00C34E56">
        <w:t xml:space="preserve">- Областной бюджет Оренбургской области- 2510 тыс. руб.; </w:t>
      </w:r>
    </w:p>
    <w:p w:rsidR="008D5620" w:rsidRPr="00C34E56" w:rsidRDefault="008D5620" w:rsidP="008D5620">
      <w:pPr>
        <w:ind w:firstLine="709"/>
        <w:jc w:val="both"/>
      </w:pPr>
      <w:r w:rsidRPr="00C34E56">
        <w:t>- бюджет муниципального образования Красночабанский сельсовет  - 130 тыс. руб.</w:t>
      </w:r>
    </w:p>
    <w:p w:rsidR="008D5620" w:rsidRPr="00C34E56" w:rsidRDefault="008D5620" w:rsidP="008D5620">
      <w:pPr>
        <w:ind w:firstLine="709"/>
        <w:jc w:val="both"/>
      </w:pPr>
      <w:r w:rsidRPr="00C34E56">
        <w:t xml:space="preserve"> Общий объем средств, необходимых на реализацию Программы составляет 2640 тыс. руб., в том числе:</w:t>
      </w:r>
    </w:p>
    <w:p w:rsidR="008D5620" w:rsidRPr="00C34E56" w:rsidRDefault="008D5620" w:rsidP="008D5620">
      <w:pPr>
        <w:autoSpaceDE w:val="0"/>
        <w:autoSpaceDN w:val="0"/>
        <w:ind w:firstLine="709"/>
        <w:jc w:val="both"/>
      </w:pPr>
      <w:r w:rsidRPr="00C34E56">
        <w:t>- мероприятия по ремонту дорого улично-дорожной сети – 1270 тыс. руб.</w:t>
      </w:r>
    </w:p>
    <w:p w:rsidR="008D5620" w:rsidRPr="00C34E56" w:rsidRDefault="008D5620" w:rsidP="008D5620">
      <w:pPr>
        <w:autoSpaceDE w:val="0"/>
        <w:autoSpaceDN w:val="0"/>
        <w:ind w:firstLine="709"/>
        <w:jc w:val="both"/>
      </w:pPr>
      <w:r w:rsidRPr="00C34E56">
        <w:t>- мероприятия по новому строительству объектов системы электроснабжения – 1270 тыс. руб.</w:t>
      </w:r>
    </w:p>
    <w:p w:rsidR="008D5620" w:rsidRPr="00C34E56" w:rsidRDefault="008D5620" w:rsidP="008D5620">
      <w:pPr>
        <w:autoSpaceDE w:val="0"/>
        <w:autoSpaceDN w:val="0"/>
        <w:ind w:firstLine="709"/>
        <w:jc w:val="both"/>
      </w:pPr>
      <w:r w:rsidRPr="00C34E56">
        <w:t>- мероприятия по обеспечению системой водоснабжения в район</w:t>
      </w:r>
      <w:r>
        <w:t>ах существующей застройки – 1000</w:t>
      </w:r>
      <w:r w:rsidRPr="00C34E56">
        <w:t xml:space="preserve"> тыс. руб.</w:t>
      </w:r>
    </w:p>
    <w:p w:rsidR="008D5620" w:rsidRPr="00C34E56" w:rsidRDefault="008D5620" w:rsidP="008D5620">
      <w:pPr>
        <w:autoSpaceDE w:val="0"/>
        <w:autoSpaceDN w:val="0"/>
        <w:rPr>
          <w:b/>
          <w:bCs/>
        </w:rPr>
      </w:pPr>
    </w:p>
    <w:p w:rsidR="008D5620" w:rsidRPr="00C34E56" w:rsidRDefault="008D5620" w:rsidP="008D5620">
      <w:pPr>
        <w:autoSpaceDE w:val="0"/>
        <w:autoSpaceDN w:val="0"/>
        <w:ind w:firstLine="709"/>
        <w:jc w:val="center"/>
      </w:pPr>
      <w:r w:rsidRPr="00C34E56">
        <w:rPr>
          <w:b/>
          <w:bCs/>
        </w:rPr>
        <w:t xml:space="preserve">Раздел </w:t>
      </w:r>
      <w:r w:rsidRPr="00C34E56">
        <w:rPr>
          <w:b/>
          <w:bCs/>
          <w:lang w:val="en-US"/>
        </w:rPr>
        <w:t>VII</w:t>
      </w:r>
      <w:r w:rsidRPr="00C34E56">
        <w:rPr>
          <w:b/>
          <w:bCs/>
        </w:rPr>
        <w:t>. Сроки реализации Программы</w:t>
      </w:r>
    </w:p>
    <w:p w:rsidR="008D5620" w:rsidRPr="00C34E56" w:rsidRDefault="008D5620" w:rsidP="008D5620">
      <w:pPr>
        <w:ind w:firstLine="709"/>
        <w:jc w:val="both"/>
      </w:pPr>
      <w:r w:rsidRPr="00C34E56">
        <w:t>Программа комплексного развития систем коммунальной инфраструктуры МО Красночабанский сельсове</w:t>
      </w:r>
      <w:r>
        <w:t>т разрабатывается на период 2019–2024</w:t>
      </w:r>
      <w:r w:rsidRPr="00C34E56">
        <w:t xml:space="preserve"> годов.</w:t>
      </w:r>
    </w:p>
    <w:p w:rsidR="008D5620" w:rsidRPr="00C34E56" w:rsidRDefault="008D5620" w:rsidP="008D5620">
      <w:pPr>
        <w:autoSpaceDE w:val="0"/>
        <w:autoSpaceDN w:val="0"/>
        <w:ind w:firstLine="709"/>
        <w:jc w:val="both"/>
      </w:pPr>
    </w:p>
    <w:p w:rsidR="008D5620" w:rsidRPr="00C34E56" w:rsidRDefault="008D5620" w:rsidP="008D5620">
      <w:pPr>
        <w:autoSpaceDE w:val="0"/>
        <w:autoSpaceDN w:val="0"/>
        <w:ind w:firstLine="709"/>
        <w:jc w:val="center"/>
        <w:rPr>
          <w:b/>
          <w:bCs/>
        </w:rPr>
      </w:pPr>
      <w:r w:rsidRPr="00C34E56">
        <w:rPr>
          <w:b/>
          <w:bCs/>
        </w:rPr>
        <w:t xml:space="preserve">Раздел </w:t>
      </w:r>
      <w:r w:rsidRPr="00C34E56">
        <w:rPr>
          <w:b/>
          <w:bCs/>
          <w:lang w:val="en-US"/>
        </w:rPr>
        <w:t>VIII</w:t>
      </w:r>
      <w:r w:rsidRPr="00C34E56">
        <w:rPr>
          <w:b/>
          <w:bCs/>
        </w:rPr>
        <w:t>. Основные мероприятия Программы</w:t>
      </w:r>
    </w:p>
    <w:p w:rsidR="008D5620" w:rsidRPr="00C34E56" w:rsidRDefault="008D5620" w:rsidP="008D5620">
      <w:pPr>
        <w:ind w:firstLine="709"/>
        <w:jc w:val="both"/>
      </w:pPr>
      <w:r w:rsidRPr="00C34E56">
        <w:t>Основные мероприятия направлены на реализацию поставленных в Программе целей и задач. Программные  мероприятия объединяются в следующие группы мероприятий:</w:t>
      </w:r>
    </w:p>
    <w:p w:rsidR="008D5620" w:rsidRPr="00C34E56" w:rsidRDefault="008D5620" w:rsidP="008D5620">
      <w:pPr>
        <w:ind w:firstLine="709"/>
        <w:jc w:val="both"/>
      </w:pPr>
      <w:r w:rsidRPr="00C34E56">
        <w:t>- Мероприятия по ремонту улично-дорожной сети;</w:t>
      </w:r>
    </w:p>
    <w:p w:rsidR="008D5620" w:rsidRPr="00C34E56" w:rsidRDefault="008D5620" w:rsidP="008D5620">
      <w:pPr>
        <w:ind w:firstLine="709"/>
        <w:jc w:val="both"/>
      </w:pPr>
      <w:r w:rsidRPr="00C34E56">
        <w:t>- Мероприятия по строительству объектов системы электроснабжения;</w:t>
      </w:r>
    </w:p>
    <w:p w:rsidR="008D5620" w:rsidRPr="00C34E56" w:rsidRDefault="008D5620" w:rsidP="008D5620">
      <w:pPr>
        <w:ind w:firstLine="709"/>
        <w:jc w:val="both"/>
      </w:pPr>
      <w:r w:rsidRPr="00C34E56">
        <w:t>- Мероприятия по обеспечению системой водоснабжения.</w:t>
      </w:r>
    </w:p>
    <w:p w:rsidR="008D5620" w:rsidRPr="00C34E56" w:rsidRDefault="008D5620" w:rsidP="008D5620">
      <w:pPr>
        <w:ind w:firstLine="709"/>
        <w:jc w:val="both"/>
      </w:pPr>
    </w:p>
    <w:p w:rsidR="008D5620" w:rsidRPr="00C34E56" w:rsidRDefault="008D5620" w:rsidP="008D5620">
      <w:pPr>
        <w:ind w:firstLine="709"/>
        <w:jc w:val="center"/>
        <w:rPr>
          <w:b/>
          <w:bCs/>
        </w:rPr>
      </w:pPr>
      <w:r w:rsidRPr="00C34E56">
        <w:rPr>
          <w:b/>
          <w:bCs/>
        </w:rPr>
        <w:t xml:space="preserve">Раздел </w:t>
      </w:r>
      <w:r w:rsidRPr="00C34E56">
        <w:rPr>
          <w:b/>
          <w:bCs/>
          <w:lang w:val="en-US"/>
        </w:rPr>
        <w:t>IX</w:t>
      </w:r>
      <w:r w:rsidRPr="00C34E56">
        <w:rPr>
          <w:b/>
          <w:bCs/>
        </w:rPr>
        <w:t>. Ожидаемые результаты реализации Программы</w:t>
      </w:r>
    </w:p>
    <w:p w:rsidR="008D5620" w:rsidRPr="00C34E56" w:rsidRDefault="008D5620" w:rsidP="008D5620">
      <w:pPr>
        <w:ind w:firstLine="709"/>
        <w:jc w:val="both"/>
      </w:pPr>
      <w:r w:rsidRPr="00C34E56">
        <w:t xml:space="preserve">Ожидаемыми результатами Программы является создание системы коммунальной и транспортной инфраструктуры МО Красночабанский сельсовет, обеспечивающей предоставление качественных коммунальных услуг при приемлемых для населения тарифах, а также отвечающей экологическим требованиям и потребностям жилищного строительства. </w:t>
      </w:r>
    </w:p>
    <w:p w:rsidR="008D5620" w:rsidRPr="00C34E56" w:rsidRDefault="008D5620" w:rsidP="008D5620">
      <w:pPr>
        <w:ind w:firstLine="709"/>
        <w:jc w:val="both"/>
      </w:pPr>
      <w:r w:rsidRPr="00C34E56">
        <w:t>Кроме того, в результате реализации Программы должны быть обеспечены:</w:t>
      </w:r>
    </w:p>
    <w:p w:rsidR="008D5620" w:rsidRPr="00C34E56" w:rsidRDefault="008D5620" w:rsidP="008D5620">
      <w:pPr>
        <w:ind w:firstLine="709"/>
        <w:jc w:val="both"/>
      </w:pPr>
      <w:r w:rsidRPr="00C34E56">
        <w:t xml:space="preserve">- отремонтировано дорого улично-дорожной сети – </w:t>
      </w:r>
      <w:smartTag w:uri="urn:schemas-microsoft-com:office:smarttags" w:element="metricconverter">
        <w:smartTagPr>
          <w:attr w:name="ProductID" w:val="12 км"/>
        </w:smartTagPr>
        <w:r w:rsidRPr="00C34E56">
          <w:t>12 км</w:t>
        </w:r>
      </w:smartTag>
      <w:r w:rsidRPr="00C34E56">
        <w:t>;</w:t>
      </w:r>
    </w:p>
    <w:p w:rsidR="008D5620" w:rsidRPr="00C34E56" w:rsidRDefault="008D5620" w:rsidP="008D5620">
      <w:pPr>
        <w:ind w:firstLine="709"/>
        <w:jc w:val="both"/>
      </w:pPr>
      <w:r w:rsidRPr="00C34E56">
        <w:t xml:space="preserve">- строительство электросетей – </w:t>
      </w:r>
      <w:smartTag w:uri="urn:schemas-microsoft-com:office:smarttags" w:element="metricconverter">
        <w:smartTagPr>
          <w:attr w:name="ProductID" w:val="1,5 км"/>
        </w:smartTagPr>
        <w:r w:rsidRPr="00C34E56">
          <w:t>1,5 км</w:t>
        </w:r>
      </w:smartTag>
      <w:proofErr w:type="gramStart"/>
      <w:r w:rsidRPr="00C34E56">
        <w:t>.;</w:t>
      </w:r>
      <w:proofErr w:type="gramEnd"/>
    </w:p>
    <w:p w:rsidR="008D5620" w:rsidRPr="00C34E56" w:rsidRDefault="008D5620" w:rsidP="008D5620">
      <w:pPr>
        <w:ind w:firstLine="709"/>
        <w:jc w:val="both"/>
      </w:pPr>
      <w:r w:rsidRPr="00C34E56">
        <w:t xml:space="preserve">- строительство водопроводных сетей – </w:t>
      </w:r>
      <w:smartTag w:uri="urn:schemas-microsoft-com:office:smarttags" w:element="metricconverter">
        <w:smartTagPr>
          <w:attr w:name="ProductID" w:val="7 км"/>
        </w:smartTagPr>
        <w:r w:rsidRPr="00C34E56">
          <w:t>7 км</w:t>
        </w:r>
      </w:smartTag>
      <w:r w:rsidRPr="00C34E56">
        <w:t>;</w:t>
      </w:r>
    </w:p>
    <w:p w:rsidR="008D5620" w:rsidRPr="00C34E56" w:rsidRDefault="008D5620" w:rsidP="008D5620">
      <w:pPr>
        <w:ind w:firstLine="709"/>
        <w:jc w:val="both"/>
      </w:pPr>
      <w:r>
        <w:t>-</w:t>
      </w:r>
      <w:r w:rsidRPr="00C34E56">
        <w:t>комфортность и безопасность условий проживания на территории МО Красночабанский сельсовет</w:t>
      </w:r>
      <w:proofErr w:type="gramStart"/>
      <w:r w:rsidRPr="00C34E56">
        <w:t xml:space="preserve"> ;</w:t>
      </w:r>
      <w:proofErr w:type="gramEnd"/>
    </w:p>
    <w:p w:rsidR="008D5620" w:rsidRPr="00C34E56" w:rsidRDefault="008D5620" w:rsidP="008D5620">
      <w:pPr>
        <w:ind w:firstLine="709"/>
        <w:jc w:val="both"/>
      </w:pPr>
      <w:r w:rsidRPr="00C34E56">
        <w:t>- надежность работы инженерных систем жизнеобеспечения.</w:t>
      </w:r>
    </w:p>
    <w:p w:rsidR="00994316" w:rsidRDefault="00994316"/>
    <w:sectPr w:rsidR="00994316" w:rsidSect="0099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269CE"/>
    <w:multiLevelType w:val="hybridMultilevel"/>
    <w:tmpl w:val="BBC033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620"/>
    <w:rsid w:val="005C527F"/>
    <w:rsid w:val="00877762"/>
    <w:rsid w:val="008C5151"/>
    <w:rsid w:val="008D5620"/>
    <w:rsid w:val="00994316"/>
    <w:rsid w:val="00EA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562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2060</Words>
  <Characters>11747</Characters>
  <Application>Microsoft Office Word</Application>
  <DocSecurity>0</DocSecurity>
  <Lines>97</Lines>
  <Paragraphs>27</Paragraphs>
  <ScaleCrop>false</ScaleCrop>
  <Company/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cp:lastPrinted>2018-11-06T07:08:00Z</cp:lastPrinted>
  <dcterms:created xsi:type="dcterms:W3CDTF">2018-10-30T10:37:00Z</dcterms:created>
  <dcterms:modified xsi:type="dcterms:W3CDTF">2018-11-06T07:09:00Z</dcterms:modified>
</cp:coreProperties>
</file>