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F92D32" w:rsidTr="004B1474">
        <w:tc>
          <w:tcPr>
            <w:tcW w:w="6345" w:type="dxa"/>
          </w:tcPr>
          <w:p w:rsidR="00F92D32" w:rsidRDefault="00F92D32" w:rsidP="004B1474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СОВЕТ ДЕПУТАТОВ</w:t>
            </w:r>
          </w:p>
          <w:p w:rsidR="00F92D32" w:rsidRPr="00D93CB1" w:rsidRDefault="00F92D32" w:rsidP="004B1474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F92D32" w:rsidRPr="00D93CB1" w:rsidRDefault="00F92D32" w:rsidP="004B1474">
            <w:pPr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КРАСНОЧАБАНСКИЙ СЕЛЬСОВЕТ</w:t>
            </w:r>
          </w:p>
          <w:p w:rsidR="00F92D32" w:rsidRPr="00D93CB1" w:rsidRDefault="00F92D32" w:rsidP="004B1474">
            <w:pPr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ДОМБАРОВСКОГО РАЙОНА</w:t>
            </w:r>
          </w:p>
          <w:p w:rsidR="00F92D32" w:rsidRPr="00D93CB1" w:rsidRDefault="00F92D32" w:rsidP="004B1474">
            <w:pPr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ОРЕНБУРГСКОЙ ОБЛАСТИ</w:t>
            </w:r>
          </w:p>
          <w:p w:rsidR="00F92D32" w:rsidRPr="00D93CB1" w:rsidRDefault="00F92D32" w:rsidP="004B1474">
            <w:pPr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Третий созыв</w:t>
            </w:r>
          </w:p>
          <w:p w:rsidR="00F92D32" w:rsidRPr="00D93CB1" w:rsidRDefault="00F92D32" w:rsidP="004B1474">
            <w:pPr>
              <w:pStyle w:val="2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Пятьдесят</w:t>
            </w:r>
            <w:r w:rsidRPr="00D93C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девятое очередное заседание</w:t>
            </w:r>
          </w:p>
          <w:p w:rsidR="00F92D32" w:rsidRDefault="00F92D32" w:rsidP="004B1474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F92D32" w:rsidRDefault="00F92D32" w:rsidP="004B1474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2D32" w:rsidRPr="00D93CB1" w:rsidRDefault="00F92D32" w:rsidP="00F92D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 № 59-2</w:t>
      </w:r>
    </w:p>
    <w:p w:rsidR="00F92D32" w:rsidRDefault="00F92D32" w:rsidP="00F92D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 июня 2020</w:t>
      </w:r>
      <w:r w:rsidRPr="00D93CB1">
        <w:rPr>
          <w:b/>
          <w:sz w:val="28"/>
          <w:szCs w:val="28"/>
        </w:rPr>
        <w:t xml:space="preserve"> года</w:t>
      </w:r>
    </w:p>
    <w:p w:rsidR="00F92D32" w:rsidRDefault="00F92D32" w:rsidP="00F92D32">
      <w:pPr>
        <w:jc w:val="both"/>
      </w:pPr>
    </w:p>
    <w:p w:rsidR="00F92D32" w:rsidRDefault="00F92D32" w:rsidP="00F92D32">
      <w:pPr>
        <w:jc w:val="both"/>
        <w:rPr>
          <w:b/>
          <w:sz w:val="28"/>
          <w:szCs w:val="28"/>
        </w:rPr>
      </w:pPr>
      <w:r w:rsidRPr="009E10E8">
        <w:rPr>
          <w:b/>
          <w:sz w:val="28"/>
          <w:szCs w:val="28"/>
        </w:rPr>
        <w:t>О внесении изменений в Положение</w:t>
      </w:r>
    </w:p>
    <w:p w:rsidR="00F92D32" w:rsidRDefault="00F92D32" w:rsidP="00F92D32">
      <w:pPr>
        <w:jc w:val="both"/>
        <w:rPr>
          <w:b/>
          <w:sz w:val="28"/>
          <w:szCs w:val="28"/>
        </w:rPr>
      </w:pPr>
      <w:r w:rsidRPr="009E10E8">
        <w:rPr>
          <w:b/>
          <w:sz w:val="28"/>
          <w:szCs w:val="28"/>
        </w:rPr>
        <w:t xml:space="preserve">о бюджетном процессе </w:t>
      </w:r>
      <w:proofErr w:type="gramStart"/>
      <w:r w:rsidRPr="009E10E8">
        <w:rPr>
          <w:b/>
          <w:sz w:val="28"/>
          <w:szCs w:val="28"/>
        </w:rPr>
        <w:t>в</w:t>
      </w:r>
      <w:proofErr w:type="gramEnd"/>
      <w:r w:rsidRPr="009E10E8">
        <w:rPr>
          <w:b/>
          <w:sz w:val="28"/>
          <w:szCs w:val="28"/>
        </w:rPr>
        <w:t xml:space="preserve"> муниципальном </w:t>
      </w:r>
    </w:p>
    <w:p w:rsidR="00F92D32" w:rsidRDefault="00F92D32" w:rsidP="00F92D32">
      <w:pPr>
        <w:jc w:val="both"/>
        <w:rPr>
          <w:b/>
          <w:sz w:val="28"/>
          <w:szCs w:val="28"/>
        </w:rPr>
      </w:pPr>
      <w:proofErr w:type="gramStart"/>
      <w:r w:rsidRPr="009E10E8">
        <w:rPr>
          <w:b/>
          <w:sz w:val="28"/>
          <w:szCs w:val="28"/>
        </w:rPr>
        <w:t>образовании</w:t>
      </w:r>
      <w:proofErr w:type="gramEnd"/>
      <w:r w:rsidRPr="009E10E8">
        <w:rPr>
          <w:b/>
          <w:sz w:val="28"/>
          <w:szCs w:val="28"/>
        </w:rPr>
        <w:t xml:space="preserve"> Красночабанский сельсовет</w:t>
      </w:r>
    </w:p>
    <w:p w:rsidR="00F92D32" w:rsidRPr="009E10E8" w:rsidRDefault="00F92D32" w:rsidP="00F92D32">
      <w:pPr>
        <w:jc w:val="both"/>
        <w:rPr>
          <w:b/>
        </w:rPr>
      </w:pPr>
      <w:r w:rsidRPr="009E10E8">
        <w:rPr>
          <w:b/>
          <w:sz w:val="28"/>
          <w:szCs w:val="28"/>
        </w:rPr>
        <w:t>Домбаровского района Оренбургской области</w:t>
      </w:r>
    </w:p>
    <w:p w:rsidR="00F92D32" w:rsidRDefault="00F92D32" w:rsidP="00F92D32">
      <w:pPr>
        <w:pStyle w:val="af4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</w:p>
    <w:p w:rsidR="00F92D32" w:rsidRPr="00D765C1" w:rsidRDefault="00F92D32" w:rsidP="00F92D32">
      <w:pPr>
        <w:pStyle w:val="af4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r w:rsidRPr="00D765C1">
        <w:rPr>
          <w:rFonts w:ascii="Times New Roman" w:eastAsia="Calibri" w:hAnsi="Times New Roman" w:cs="Times New Roman"/>
          <w:b w:val="0"/>
          <w:szCs w:val="28"/>
        </w:rPr>
        <w:t xml:space="preserve">В соответствии  с Федеральным законом от 06.10.2003 № 131-ФЗ "Об общих принципах организации местного самоуправления в Российской Федерации" (с изменениями), Бюджетным кодексом Российской Федерации и на основании Устава муниципального образования </w:t>
      </w:r>
      <w:r>
        <w:rPr>
          <w:rFonts w:ascii="Times New Roman" w:eastAsia="Calibri" w:hAnsi="Times New Roman" w:cs="Times New Roman"/>
          <w:b w:val="0"/>
          <w:szCs w:val="28"/>
        </w:rPr>
        <w:t xml:space="preserve">Красночабанский  </w:t>
      </w:r>
      <w:r w:rsidRPr="00D765C1">
        <w:rPr>
          <w:rFonts w:ascii="Times New Roman" w:eastAsia="Calibri" w:hAnsi="Times New Roman" w:cs="Times New Roman"/>
          <w:b w:val="0"/>
          <w:szCs w:val="28"/>
        </w:rPr>
        <w:t>сельсовет Домбаровского  района Оренбургской области, протеста прокурора</w:t>
      </w:r>
      <w:r>
        <w:rPr>
          <w:rFonts w:ascii="Times New Roman" w:eastAsia="Calibri" w:hAnsi="Times New Roman" w:cs="Times New Roman"/>
          <w:b w:val="0"/>
          <w:szCs w:val="28"/>
        </w:rPr>
        <w:t xml:space="preserve"> Домбаровского района № 7-1-2020 от 15.06.2020</w:t>
      </w:r>
      <w:r w:rsidRPr="00D765C1">
        <w:rPr>
          <w:rFonts w:ascii="Times New Roman" w:eastAsia="Calibri" w:hAnsi="Times New Roman" w:cs="Times New Roman"/>
          <w:b w:val="0"/>
          <w:szCs w:val="28"/>
        </w:rPr>
        <w:t xml:space="preserve">, Совет депутатов муниципального образования </w:t>
      </w:r>
      <w:r>
        <w:rPr>
          <w:rFonts w:ascii="Times New Roman" w:eastAsia="Calibri" w:hAnsi="Times New Roman" w:cs="Times New Roman"/>
          <w:b w:val="0"/>
          <w:szCs w:val="28"/>
        </w:rPr>
        <w:t xml:space="preserve">Красночабанский </w:t>
      </w:r>
      <w:r w:rsidRPr="00D765C1">
        <w:rPr>
          <w:rFonts w:ascii="Times New Roman" w:eastAsia="Calibri" w:hAnsi="Times New Roman" w:cs="Times New Roman"/>
          <w:b w:val="0"/>
          <w:szCs w:val="28"/>
        </w:rPr>
        <w:t>сельсовет решил:</w:t>
      </w:r>
    </w:p>
    <w:p w:rsidR="00F92D32" w:rsidRPr="00D765C1" w:rsidRDefault="00F92D32" w:rsidP="00F92D32">
      <w:pPr>
        <w:ind w:firstLine="709"/>
        <w:jc w:val="both"/>
        <w:rPr>
          <w:sz w:val="28"/>
          <w:szCs w:val="28"/>
        </w:rPr>
      </w:pPr>
      <w:r w:rsidRPr="00D765C1">
        <w:rPr>
          <w:sz w:val="28"/>
          <w:szCs w:val="28"/>
        </w:rPr>
        <w:t>1. Протест прокурор</w:t>
      </w:r>
      <w:r>
        <w:rPr>
          <w:sz w:val="28"/>
          <w:szCs w:val="28"/>
        </w:rPr>
        <w:t>а Домбаровского района № 7-1-2020 от 15</w:t>
      </w:r>
      <w:r w:rsidRPr="00D765C1">
        <w:rPr>
          <w:sz w:val="28"/>
          <w:szCs w:val="28"/>
        </w:rPr>
        <w:t>.0</w:t>
      </w:r>
      <w:r>
        <w:rPr>
          <w:sz w:val="28"/>
          <w:szCs w:val="28"/>
        </w:rPr>
        <w:t>6.2020</w:t>
      </w:r>
      <w:r w:rsidRPr="00D765C1">
        <w:rPr>
          <w:sz w:val="28"/>
          <w:szCs w:val="28"/>
        </w:rPr>
        <w:t xml:space="preserve"> на решение Совета депутатов № </w:t>
      </w:r>
      <w:r>
        <w:rPr>
          <w:sz w:val="28"/>
          <w:szCs w:val="28"/>
        </w:rPr>
        <w:t>23-4</w:t>
      </w:r>
      <w:r w:rsidRPr="00D765C1">
        <w:rPr>
          <w:sz w:val="28"/>
          <w:szCs w:val="28"/>
        </w:rPr>
        <w:t xml:space="preserve"> от </w:t>
      </w:r>
      <w:r>
        <w:rPr>
          <w:sz w:val="28"/>
          <w:szCs w:val="28"/>
        </w:rPr>
        <w:t>07.04.2017</w:t>
      </w:r>
      <w:r w:rsidRPr="00D765C1">
        <w:rPr>
          <w:sz w:val="28"/>
          <w:szCs w:val="28"/>
        </w:rPr>
        <w:t xml:space="preserve">  «Об утверждении Поло</w:t>
      </w:r>
      <w:r>
        <w:rPr>
          <w:sz w:val="28"/>
          <w:szCs w:val="28"/>
        </w:rPr>
        <w:t>жения о бюджетном  процессе в муниципальном образовании</w:t>
      </w:r>
      <w:r w:rsidRPr="00D765C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Красночабанский</w:t>
      </w:r>
      <w:r w:rsidRPr="00D765C1">
        <w:rPr>
          <w:sz w:val="28"/>
          <w:szCs w:val="28"/>
        </w:rPr>
        <w:t xml:space="preserve"> сельсовет Домбаровского района</w:t>
      </w:r>
      <w:r>
        <w:rPr>
          <w:sz w:val="28"/>
          <w:szCs w:val="28"/>
        </w:rPr>
        <w:t xml:space="preserve"> Оренбургской области» удовлетворить.</w:t>
      </w:r>
    </w:p>
    <w:p w:rsidR="00F92D32" w:rsidRPr="00EC1B18" w:rsidRDefault="00F92D32" w:rsidP="00F92D32">
      <w:pPr>
        <w:ind w:firstLine="709"/>
        <w:jc w:val="both"/>
        <w:rPr>
          <w:sz w:val="28"/>
          <w:szCs w:val="28"/>
        </w:rPr>
      </w:pPr>
      <w:r w:rsidRPr="00D765C1">
        <w:rPr>
          <w:sz w:val="28"/>
          <w:szCs w:val="28"/>
        </w:rPr>
        <w:t xml:space="preserve">2.Внести изменение в Положение о бюджетном процессе в муниципальном образовании </w:t>
      </w:r>
      <w:r>
        <w:rPr>
          <w:sz w:val="28"/>
          <w:szCs w:val="28"/>
        </w:rPr>
        <w:t>Красночабанский</w:t>
      </w:r>
      <w:r w:rsidRPr="00D765C1">
        <w:rPr>
          <w:sz w:val="28"/>
          <w:szCs w:val="28"/>
        </w:rPr>
        <w:t xml:space="preserve"> сельсовет Домбаровского района Оренбургской области</w:t>
      </w:r>
      <w:r>
        <w:rPr>
          <w:sz w:val="28"/>
          <w:szCs w:val="28"/>
        </w:rPr>
        <w:t xml:space="preserve"> к Решению Совета депутатов от 07.04.2017 № 23-</w:t>
      </w:r>
      <w:r w:rsidRPr="00EC1B1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C1B18">
        <w:rPr>
          <w:sz w:val="28"/>
          <w:szCs w:val="28"/>
        </w:rPr>
        <w:t>«Об утверждении Положения</w:t>
      </w:r>
      <w:r>
        <w:rPr>
          <w:sz w:val="28"/>
          <w:szCs w:val="28"/>
        </w:rPr>
        <w:t xml:space="preserve"> о бюджетном процессе в муниципальном образовании</w:t>
      </w:r>
      <w:r w:rsidRPr="00EC1B18">
        <w:rPr>
          <w:sz w:val="28"/>
          <w:szCs w:val="28"/>
        </w:rPr>
        <w:t xml:space="preserve"> Красночабанский сельсовет</w:t>
      </w:r>
      <w:r>
        <w:rPr>
          <w:sz w:val="28"/>
          <w:szCs w:val="28"/>
        </w:rPr>
        <w:t xml:space="preserve"> </w:t>
      </w:r>
      <w:r w:rsidRPr="00EC1B18">
        <w:rPr>
          <w:sz w:val="28"/>
          <w:szCs w:val="28"/>
        </w:rPr>
        <w:t>Домбаровского района</w:t>
      </w:r>
      <w:r>
        <w:rPr>
          <w:sz w:val="28"/>
          <w:szCs w:val="28"/>
        </w:rPr>
        <w:t>»</w:t>
      </w:r>
      <w:r w:rsidRPr="00EC1B18">
        <w:rPr>
          <w:sz w:val="28"/>
          <w:szCs w:val="28"/>
        </w:rPr>
        <w:t>, согласно приложению.</w:t>
      </w:r>
    </w:p>
    <w:p w:rsidR="00F92D32" w:rsidRPr="00D765C1" w:rsidRDefault="00F92D32" w:rsidP="00F92D32">
      <w:pPr>
        <w:ind w:firstLine="709"/>
        <w:jc w:val="both"/>
        <w:rPr>
          <w:sz w:val="28"/>
          <w:szCs w:val="28"/>
        </w:rPr>
      </w:pPr>
      <w:r w:rsidRPr="00D765C1">
        <w:rPr>
          <w:sz w:val="28"/>
          <w:szCs w:val="28"/>
        </w:rPr>
        <w:t>4.Настоящее решение вступает в силу посл</w:t>
      </w:r>
      <w:r>
        <w:rPr>
          <w:sz w:val="28"/>
          <w:szCs w:val="28"/>
        </w:rPr>
        <w:t>е его обнародования и подлежит размещению на официальном сайте администрации</w:t>
      </w:r>
      <w:r w:rsidRPr="00D765C1">
        <w:rPr>
          <w:sz w:val="28"/>
          <w:szCs w:val="28"/>
        </w:rPr>
        <w:t>.</w:t>
      </w:r>
    </w:p>
    <w:p w:rsidR="00F92D32" w:rsidRPr="00D765C1" w:rsidRDefault="00F92D32" w:rsidP="00F92D32">
      <w:pPr>
        <w:pStyle w:val="af4"/>
        <w:jc w:val="both"/>
        <w:rPr>
          <w:rFonts w:ascii="Times New Roman" w:eastAsia="Calibri" w:hAnsi="Times New Roman" w:cs="Times New Roman"/>
          <w:b w:val="0"/>
          <w:szCs w:val="28"/>
        </w:rPr>
      </w:pPr>
    </w:p>
    <w:p w:rsidR="00F92D32" w:rsidRPr="001B3AF8" w:rsidRDefault="00F92D32" w:rsidP="00F92D32">
      <w:pPr>
        <w:jc w:val="both"/>
        <w:rPr>
          <w:sz w:val="28"/>
          <w:szCs w:val="28"/>
        </w:rPr>
      </w:pPr>
      <w:r w:rsidRPr="001B3AF8">
        <w:rPr>
          <w:rFonts w:eastAsia="Calibri"/>
          <w:sz w:val="28"/>
          <w:szCs w:val="28"/>
        </w:rPr>
        <w:t xml:space="preserve">Председатель Совета депутатов   </w:t>
      </w:r>
    </w:p>
    <w:p w:rsidR="00F92D32" w:rsidRPr="001B3AF8" w:rsidRDefault="00F92D32" w:rsidP="00F92D32">
      <w:pPr>
        <w:pStyle w:val="af4"/>
        <w:jc w:val="both"/>
        <w:rPr>
          <w:rFonts w:ascii="Times New Roman" w:eastAsia="Calibri" w:hAnsi="Times New Roman" w:cs="Times New Roman"/>
          <w:b w:val="0"/>
          <w:szCs w:val="28"/>
        </w:rPr>
      </w:pPr>
      <w:r w:rsidRPr="001B3AF8">
        <w:rPr>
          <w:rFonts w:ascii="Times New Roman" w:eastAsia="Calibri" w:hAnsi="Times New Roman" w:cs="Times New Roman"/>
          <w:b w:val="0"/>
          <w:szCs w:val="28"/>
        </w:rPr>
        <w:t>Глава муниципального  образования</w:t>
      </w:r>
    </w:p>
    <w:p w:rsidR="00F92D32" w:rsidRPr="000D76A4" w:rsidRDefault="00F92D32" w:rsidP="00F92D32">
      <w:pPr>
        <w:jc w:val="both"/>
        <w:rPr>
          <w:sz w:val="28"/>
          <w:szCs w:val="28"/>
        </w:rPr>
      </w:pPr>
      <w:r w:rsidRPr="001B3AF8">
        <w:rPr>
          <w:rFonts w:eastAsia="Calibri"/>
          <w:sz w:val="28"/>
          <w:szCs w:val="28"/>
        </w:rPr>
        <w:t xml:space="preserve">Красночабанский сельсовет                             </w:t>
      </w:r>
      <w:r>
        <w:rPr>
          <w:rFonts w:eastAsia="Calibri"/>
          <w:sz w:val="28"/>
          <w:szCs w:val="28"/>
        </w:rPr>
        <w:t xml:space="preserve">                   </w:t>
      </w:r>
      <w:r w:rsidRPr="001B3AF8">
        <w:rPr>
          <w:rFonts w:eastAsia="Calibri"/>
          <w:sz w:val="28"/>
          <w:szCs w:val="28"/>
        </w:rPr>
        <w:t xml:space="preserve">   М.З. Суенбаев</w:t>
      </w:r>
      <w:r>
        <w:rPr>
          <w:rFonts w:eastAsia="Calibri"/>
          <w:b/>
          <w:szCs w:val="28"/>
        </w:rPr>
        <w:t xml:space="preserve">                         </w:t>
      </w:r>
      <w:r>
        <w:rPr>
          <w:rFonts w:eastAsia="Calibri"/>
          <w:szCs w:val="28"/>
        </w:rPr>
        <w:t xml:space="preserve">                                            </w:t>
      </w:r>
    </w:p>
    <w:p w:rsidR="00F92D32" w:rsidRPr="00A31FD6" w:rsidRDefault="00F92D32" w:rsidP="00F92D32">
      <w:pPr>
        <w:jc w:val="both"/>
      </w:pPr>
    </w:p>
    <w:p w:rsidR="00F92D32" w:rsidRPr="00A31FD6" w:rsidRDefault="00F92D32" w:rsidP="00F92D32">
      <w:pPr>
        <w:jc w:val="both"/>
      </w:pPr>
    </w:p>
    <w:p w:rsidR="00F92D32" w:rsidRDefault="00F92D32" w:rsidP="00F92D32">
      <w:pPr>
        <w:jc w:val="both"/>
        <w:rPr>
          <w:sz w:val="28"/>
          <w:szCs w:val="28"/>
        </w:rPr>
      </w:pPr>
      <w:r w:rsidRPr="00933562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</w:t>
      </w:r>
      <w:r w:rsidRPr="00933562">
        <w:rPr>
          <w:sz w:val="28"/>
          <w:szCs w:val="28"/>
        </w:rPr>
        <w:t>в дело, администрации района, прокуратуре района, бухгалтеру администрации</w:t>
      </w:r>
    </w:p>
    <w:p w:rsidR="00F92D32" w:rsidRPr="00D765C1" w:rsidRDefault="00F92D32" w:rsidP="00F92D32">
      <w:pPr>
        <w:jc w:val="both"/>
        <w:rPr>
          <w:sz w:val="28"/>
          <w:szCs w:val="28"/>
        </w:rPr>
      </w:pPr>
    </w:p>
    <w:p w:rsidR="00F92D32" w:rsidRDefault="00F92D32" w:rsidP="00F92D32">
      <w:pPr>
        <w:ind w:left="637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</w:t>
      </w:r>
    </w:p>
    <w:p w:rsidR="00F92D32" w:rsidRDefault="00F92D32" w:rsidP="00F92D32">
      <w:pPr>
        <w:ind w:left="637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 Решению </w:t>
      </w:r>
    </w:p>
    <w:p w:rsidR="00F92D32" w:rsidRDefault="00F92D32" w:rsidP="00F92D32">
      <w:pPr>
        <w:ind w:left="637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Совета депутатов</w:t>
      </w:r>
    </w:p>
    <w:p w:rsidR="00F92D32" w:rsidRDefault="00F92D32" w:rsidP="00F92D32">
      <w:pPr>
        <w:ind w:left="637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23.06.2020 № 59-2</w:t>
      </w:r>
    </w:p>
    <w:p w:rsidR="00F92D32" w:rsidRDefault="00F92D32" w:rsidP="00F92D32">
      <w:pPr>
        <w:ind w:left="6372"/>
        <w:rPr>
          <w:sz w:val="28"/>
          <w:szCs w:val="28"/>
          <w:lang w:eastAsia="ar-SA"/>
        </w:rPr>
      </w:pPr>
    </w:p>
    <w:p w:rsidR="00F92D32" w:rsidRPr="007130C3" w:rsidRDefault="00F92D32" w:rsidP="00F92D32">
      <w:pPr>
        <w:rPr>
          <w:b/>
          <w:sz w:val="28"/>
          <w:szCs w:val="28"/>
        </w:rPr>
      </w:pPr>
      <w:r w:rsidRPr="007130C3">
        <w:rPr>
          <w:b/>
          <w:sz w:val="28"/>
          <w:szCs w:val="28"/>
        </w:rPr>
        <w:t>1.пункт 6 части 2, статьи 32 изложить в следующей редакции:</w:t>
      </w:r>
    </w:p>
    <w:p w:rsidR="00F92D32" w:rsidRPr="0039506F" w:rsidRDefault="00F92D32" w:rsidP="00F92D32">
      <w:pPr>
        <w:ind w:firstLine="540"/>
        <w:jc w:val="both"/>
        <w:rPr>
          <w:rFonts w:ascii="Verdana" w:hAnsi="Verdana"/>
          <w:sz w:val="28"/>
          <w:szCs w:val="28"/>
        </w:rPr>
      </w:pPr>
      <w:r w:rsidRPr="0039506F">
        <w:rPr>
          <w:sz w:val="28"/>
          <w:szCs w:val="28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</w:p>
    <w:p w:rsidR="00F92D32" w:rsidRPr="0039506F" w:rsidRDefault="00F92D32" w:rsidP="00F92D32">
      <w:pPr>
        <w:rPr>
          <w:sz w:val="28"/>
          <w:szCs w:val="28"/>
        </w:rPr>
      </w:pPr>
    </w:p>
    <w:p w:rsidR="00F92D32" w:rsidRPr="007130C3" w:rsidRDefault="00F92D32" w:rsidP="00F92D32">
      <w:pPr>
        <w:rPr>
          <w:b/>
          <w:sz w:val="28"/>
          <w:szCs w:val="28"/>
        </w:rPr>
      </w:pPr>
      <w:r w:rsidRPr="007130C3">
        <w:rPr>
          <w:b/>
          <w:sz w:val="28"/>
          <w:szCs w:val="28"/>
        </w:rPr>
        <w:t>2.абзац 8 ,части 3 статьи 37 изложить в новой редакции:</w:t>
      </w:r>
    </w:p>
    <w:p w:rsidR="00F92D32" w:rsidRPr="0039506F" w:rsidRDefault="00F92D32" w:rsidP="00F92D32">
      <w:pPr>
        <w:ind w:firstLine="540"/>
        <w:jc w:val="both"/>
        <w:rPr>
          <w:rFonts w:ascii="Verdana" w:hAnsi="Verdana"/>
          <w:sz w:val="28"/>
          <w:szCs w:val="28"/>
        </w:rPr>
      </w:pPr>
      <w:r w:rsidRPr="0039506F">
        <w:rPr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F92D32" w:rsidRPr="0039506F" w:rsidRDefault="00F92D32" w:rsidP="00F92D32">
      <w:pPr>
        <w:rPr>
          <w:sz w:val="28"/>
          <w:szCs w:val="28"/>
        </w:rPr>
      </w:pPr>
    </w:p>
    <w:p w:rsidR="00F92D32" w:rsidRPr="007130C3" w:rsidRDefault="00F92D32" w:rsidP="00F92D32">
      <w:pPr>
        <w:rPr>
          <w:b/>
          <w:sz w:val="28"/>
          <w:szCs w:val="28"/>
        </w:rPr>
      </w:pPr>
      <w:r w:rsidRPr="007130C3">
        <w:rPr>
          <w:b/>
          <w:sz w:val="28"/>
          <w:szCs w:val="28"/>
        </w:rPr>
        <w:t>3.часть 5 статьи 40 изложить в новой редакции:</w:t>
      </w:r>
    </w:p>
    <w:p w:rsidR="00F92D32" w:rsidRPr="0039506F" w:rsidRDefault="00F92D32" w:rsidP="00F92D32">
      <w:pPr>
        <w:ind w:firstLine="540"/>
        <w:jc w:val="both"/>
        <w:rPr>
          <w:rFonts w:ascii="Verdana" w:hAnsi="Verdana"/>
          <w:sz w:val="28"/>
          <w:szCs w:val="28"/>
        </w:rPr>
      </w:pPr>
      <w:r w:rsidRPr="0039506F">
        <w:rPr>
          <w:sz w:val="28"/>
          <w:szCs w:val="28"/>
        </w:rPr>
        <w:t xml:space="preserve">Федеральное казначейство, финансовые органы субъектов Российской Федерации (муниципальных образований), органы управления государственными внебюджетными фондами при постановке на учет бюджетных и денежных обязательств, санкционировании оплаты денежных обязательств осуществляют в соответствии с установленным соответствующим финансовым органом (органом управления государственным внебюджетным фондом) порядком, предусмотренным пунктом 1, 219 статьи БК РФ, контроль </w:t>
      </w:r>
      <w:proofErr w:type="gramStart"/>
      <w:r w:rsidRPr="0039506F">
        <w:rPr>
          <w:sz w:val="28"/>
          <w:szCs w:val="28"/>
        </w:rPr>
        <w:t>за</w:t>
      </w:r>
      <w:proofErr w:type="gramEnd"/>
      <w:r w:rsidRPr="0039506F">
        <w:rPr>
          <w:sz w:val="28"/>
          <w:szCs w:val="28"/>
        </w:rPr>
        <w:t>:</w:t>
      </w:r>
    </w:p>
    <w:p w:rsidR="00F92D32" w:rsidRPr="0039506F" w:rsidRDefault="00F92D32" w:rsidP="00F92D32">
      <w:pPr>
        <w:ind w:firstLine="540"/>
        <w:jc w:val="both"/>
        <w:rPr>
          <w:rFonts w:ascii="Verdana" w:hAnsi="Verdana"/>
          <w:sz w:val="28"/>
          <w:szCs w:val="28"/>
        </w:rPr>
      </w:pPr>
      <w:proofErr w:type="spellStart"/>
      <w:r w:rsidRPr="0039506F">
        <w:rPr>
          <w:sz w:val="28"/>
          <w:szCs w:val="28"/>
        </w:rPr>
        <w:t>непревышением</w:t>
      </w:r>
      <w:proofErr w:type="spellEnd"/>
      <w:r w:rsidRPr="0039506F">
        <w:rPr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F92D32" w:rsidRPr="0039506F" w:rsidRDefault="00F92D32" w:rsidP="00F92D32">
      <w:pPr>
        <w:ind w:firstLine="540"/>
        <w:jc w:val="both"/>
        <w:rPr>
          <w:rFonts w:ascii="Verdana" w:hAnsi="Verdana"/>
          <w:sz w:val="28"/>
          <w:szCs w:val="28"/>
        </w:rPr>
      </w:pPr>
      <w:r w:rsidRPr="0039506F">
        <w:rPr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F92D32" w:rsidRPr="0039506F" w:rsidRDefault="00F92D32" w:rsidP="00F92D32">
      <w:pPr>
        <w:ind w:firstLine="540"/>
        <w:jc w:val="both"/>
        <w:rPr>
          <w:rFonts w:ascii="Verdana" w:hAnsi="Verdana"/>
          <w:sz w:val="28"/>
          <w:szCs w:val="28"/>
        </w:rPr>
      </w:pPr>
      <w:r w:rsidRPr="0039506F">
        <w:rPr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F92D32" w:rsidRPr="0039506F" w:rsidRDefault="00F92D32" w:rsidP="00F92D32">
      <w:pPr>
        <w:ind w:firstLine="540"/>
        <w:jc w:val="both"/>
        <w:rPr>
          <w:rFonts w:ascii="Verdana" w:hAnsi="Verdana"/>
          <w:sz w:val="28"/>
          <w:szCs w:val="28"/>
        </w:rPr>
      </w:pPr>
      <w:r w:rsidRPr="0039506F">
        <w:rPr>
          <w:sz w:val="28"/>
          <w:szCs w:val="28"/>
        </w:rPr>
        <w:t>наличием документов, подтверждающих возникновение денежного обязательства</w:t>
      </w:r>
    </w:p>
    <w:p w:rsidR="00F92D32" w:rsidRPr="0039506F" w:rsidRDefault="00F92D32" w:rsidP="00F92D32">
      <w:pPr>
        <w:ind w:firstLine="540"/>
        <w:jc w:val="both"/>
        <w:rPr>
          <w:rFonts w:ascii="Verdana" w:hAnsi="Verdana"/>
          <w:sz w:val="28"/>
          <w:szCs w:val="28"/>
        </w:rPr>
      </w:pPr>
      <w:r w:rsidRPr="0039506F">
        <w:rPr>
          <w:sz w:val="28"/>
          <w:szCs w:val="28"/>
        </w:rPr>
        <w:t>В порядке, установленном соответствующим финансовым органом (органом управления государственным внебюджетным фондом), и предусмотренном пунктом 1 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F92D32" w:rsidRPr="0039506F" w:rsidRDefault="00F92D32" w:rsidP="00F92D32">
      <w:pPr>
        <w:ind w:firstLine="540"/>
        <w:jc w:val="both"/>
        <w:rPr>
          <w:rFonts w:ascii="Verdana" w:hAnsi="Verdana"/>
          <w:sz w:val="28"/>
          <w:szCs w:val="28"/>
        </w:rPr>
      </w:pPr>
      <w:r w:rsidRPr="0039506F">
        <w:rPr>
          <w:sz w:val="28"/>
          <w:szCs w:val="28"/>
        </w:rPr>
        <w:t>В случае</w:t>
      </w:r>
      <w:proofErr w:type="gramStart"/>
      <w:r w:rsidRPr="0039506F">
        <w:rPr>
          <w:sz w:val="28"/>
          <w:szCs w:val="28"/>
        </w:rPr>
        <w:t>,</w:t>
      </w:r>
      <w:proofErr w:type="gramEnd"/>
      <w:r w:rsidRPr="0039506F">
        <w:rPr>
          <w:sz w:val="28"/>
          <w:szCs w:val="28"/>
        </w:rPr>
        <w:t xml:space="preserve"> если бюджетное обязательство возникло на основании государственного (муниципального) контракта, дополнительно </w:t>
      </w:r>
      <w:r w:rsidRPr="0039506F">
        <w:rPr>
          <w:sz w:val="28"/>
          <w:szCs w:val="28"/>
        </w:rPr>
        <w:lastRenderedPageBreak/>
        <w:t>осуществляется контроль за соответствием сведений о государственном (муниципальном)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контракта.</w:t>
      </w:r>
    </w:p>
    <w:p w:rsidR="00F92D32" w:rsidRPr="0039506F" w:rsidRDefault="00F92D32" w:rsidP="00F92D32">
      <w:pPr>
        <w:ind w:firstLine="540"/>
        <w:jc w:val="both"/>
        <w:rPr>
          <w:rFonts w:ascii="Verdana" w:hAnsi="Verdana"/>
          <w:sz w:val="28"/>
          <w:szCs w:val="28"/>
        </w:rPr>
      </w:pPr>
      <w:r w:rsidRPr="0039506F">
        <w:rPr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39506F">
        <w:rPr>
          <w:sz w:val="28"/>
          <w:szCs w:val="28"/>
        </w:rPr>
        <w:t>пределах</w:t>
      </w:r>
      <w:proofErr w:type="gramEnd"/>
      <w:r w:rsidRPr="0039506F">
        <w:rPr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F92D32" w:rsidRPr="007130C3" w:rsidRDefault="00F92D32" w:rsidP="00F92D32">
      <w:pPr>
        <w:ind w:firstLine="540"/>
        <w:jc w:val="both"/>
        <w:rPr>
          <w:rFonts w:ascii="Verdana" w:hAnsi="Verdana"/>
          <w:sz w:val="28"/>
          <w:szCs w:val="28"/>
        </w:rPr>
      </w:pPr>
      <w:r w:rsidRPr="0039506F">
        <w:rPr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39506F">
        <w:rPr>
          <w:sz w:val="28"/>
          <w:szCs w:val="28"/>
        </w:rPr>
        <w:t>пределах</w:t>
      </w:r>
      <w:proofErr w:type="gramEnd"/>
      <w:r w:rsidRPr="0039506F">
        <w:rPr>
          <w:sz w:val="28"/>
          <w:szCs w:val="28"/>
        </w:rPr>
        <w:t xml:space="preserve"> доведенных до получателя бюджетных средств бюджетных ассигнований.</w:t>
      </w:r>
    </w:p>
    <w:p w:rsidR="00F92D32" w:rsidRDefault="00F92D32" w:rsidP="00F92D32">
      <w:pPr>
        <w:rPr>
          <w:b/>
          <w:sz w:val="28"/>
          <w:szCs w:val="28"/>
        </w:rPr>
      </w:pPr>
    </w:p>
    <w:p w:rsidR="00F92D32" w:rsidRPr="0039506F" w:rsidRDefault="00F92D32" w:rsidP="00F92D32">
      <w:pPr>
        <w:rPr>
          <w:b/>
          <w:sz w:val="28"/>
          <w:szCs w:val="28"/>
        </w:rPr>
      </w:pPr>
      <w:r w:rsidRPr="0039506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ч</w:t>
      </w:r>
      <w:r w:rsidRPr="0039506F">
        <w:rPr>
          <w:b/>
          <w:sz w:val="28"/>
          <w:szCs w:val="28"/>
        </w:rPr>
        <w:t>асть 3  статьи 47  изложить следующей редакции:</w:t>
      </w:r>
    </w:p>
    <w:p w:rsidR="00F92D32" w:rsidRPr="0039506F" w:rsidRDefault="00F92D32" w:rsidP="00F92D32">
      <w:pPr>
        <w:ind w:firstLine="709"/>
        <w:jc w:val="both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о</w:t>
      </w:r>
      <w:r w:rsidRPr="0039506F">
        <w:rPr>
          <w:rStyle w:val="blk"/>
          <w:sz w:val="28"/>
          <w:szCs w:val="28"/>
        </w:rPr>
        <w:t>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 w:rsidRPr="0039506F">
        <w:rPr>
          <w:rStyle w:val="blk"/>
          <w:sz w:val="28"/>
          <w:szCs w:val="28"/>
        </w:rPr>
        <w:t xml:space="preserve"> Федерации.</w:t>
      </w:r>
    </w:p>
    <w:p w:rsidR="00F92D32" w:rsidRDefault="00F92D32" w:rsidP="00F92D32">
      <w:pPr>
        <w:jc w:val="both"/>
        <w:rPr>
          <w:b/>
          <w:sz w:val="28"/>
          <w:szCs w:val="28"/>
        </w:rPr>
      </w:pPr>
    </w:p>
    <w:p w:rsidR="00F92D32" w:rsidRPr="0039506F" w:rsidRDefault="00F92D32" w:rsidP="00F92D32">
      <w:pPr>
        <w:jc w:val="both"/>
        <w:rPr>
          <w:sz w:val="28"/>
          <w:szCs w:val="28"/>
        </w:rPr>
      </w:pPr>
      <w:r w:rsidRPr="0039506F">
        <w:rPr>
          <w:b/>
          <w:sz w:val="28"/>
          <w:szCs w:val="28"/>
        </w:rPr>
        <w:t>5.абзац 5 части 4 статьи 47 изложить следующей редакции:</w:t>
      </w:r>
    </w:p>
    <w:p w:rsidR="00F92D32" w:rsidRPr="0039506F" w:rsidRDefault="00F92D32" w:rsidP="00F92D32">
      <w:pPr>
        <w:ind w:firstLine="709"/>
        <w:rPr>
          <w:sz w:val="28"/>
          <w:szCs w:val="28"/>
        </w:rPr>
      </w:pPr>
      <w:r>
        <w:rPr>
          <w:rStyle w:val="blk"/>
          <w:sz w:val="28"/>
          <w:szCs w:val="28"/>
        </w:rPr>
        <w:t>п</w:t>
      </w:r>
      <w:r w:rsidRPr="0039506F">
        <w:rPr>
          <w:rStyle w:val="blk"/>
          <w:sz w:val="28"/>
          <w:szCs w:val="28"/>
        </w:rPr>
        <w:t>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F92D32" w:rsidRPr="0039506F" w:rsidRDefault="00F92D32" w:rsidP="00F92D32">
      <w:pPr>
        <w:jc w:val="both"/>
        <w:rPr>
          <w:sz w:val="28"/>
          <w:szCs w:val="28"/>
        </w:rPr>
      </w:pPr>
    </w:p>
    <w:p w:rsidR="00F92D32" w:rsidRPr="007130C3" w:rsidRDefault="00F92D32" w:rsidP="00F92D32">
      <w:pPr>
        <w:jc w:val="both"/>
        <w:rPr>
          <w:b/>
          <w:sz w:val="28"/>
          <w:szCs w:val="28"/>
        </w:rPr>
      </w:pPr>
      <w:r w:rsidRPr="007130C3">
        <w:rPr>
          <w:b/>
          <w:sz w:val="28"/>
          <w:szCs w:val="28"/>
        </w:rPr>
        <w:t>6.часть 5 статьи 47 изложить в новой редакции</w:t>
      </w:r>
      <w:r>
        <w:rPr>
          <w:b/>
          <w:sz w:val="28"/>
          <w:szCs w:val="28"/>
        </w:rPr>
        <w:t>:</w:t>
      </w:r>
    </w:p>
    <w:p w:rsidR="00F92D32" w:rsidRPr="0039506F" w:rsidRDefault="00F92D32" w:rsidP="00F92D32">
      <w:pPr>
        <w:ind w:firstLine="709"/>
        <w:jc w:val="both"/>
        <w:rPr>
          <w:sz w:val="28"/>
          <w:szCs w:val="28"/>
        </w:rPr>
      </w:pPr>
      <w:r w:rsidRPr="0039506F">
        <w:rPr>
          <w:rStyle w:val="blk"/>
          <w:sz w:val="28"/>
          <w:szCs w:val="28"/>
        </w:rPr>
        <w:t>Главными распорядителями бюджетных средств (получателями бюджетных средств) могут применяться ведомственные (внутренние) акты, обеспечивающие детализацию финансовой информации с соблюдением единой методологии бюджетного учета и бюджетной отчетности.</w:t>
      </w:r>
    </w:p>
    <w:p w:rsidR="00F92D32" w:rsidRPr="0039506F" w:rsidRDefault="00F92D32" w:rsidP="00F92D32">
      <w:pPr>
        <w:rPr>
          <w:sz w:val="28"/>
          <w:szCs w:val="28"/>
        </w:rPr>
      </w:pPr>
    </w:p>
    <w:p w:rsidR="00F92D32" w:rsidRPr="0039506F" w:rsidRDefault="00F92D32" w:rsidP="00F92D32">
      <w:pPr>
        <w:rPr>
          <w:sz w:val="28"/>
          <w:szCs w:val="28"/>
        </w:rPr>
      </w:pPr>
    </w:p>
    <w:p w:rsidR="00F92D32" w:rsidRPr="0039506F" w:rsidRDefault="00F92D32" w:rsidP="00F92D32">
      <w:pPr>
        <w:rPr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2D32"/>
    <w:rsid w:val="00030B68"/>
    <w:rsid w:val="001714A1"/>
    <w:rsid w:val="00251207"/>
    <w:rsid w:val="00364A9A"/>
    <w:rsid w:val="003D3C27"/>
    <w:rsid w:val="004E406C"/>
    <w:rsid w:val="005204FA"/>
    <w:rsid w:val="00565F34"/>
    <w:rsid w:val="00627922"/>
    <w:rsid w:val="00654B32"/>
    <w:rsid w:val="006C1722"/>
    <w:rsid w:val="00724C5C"/>
    <w:rsid w:val="00776324"/>
    <w:rsid w:val="00792AC2"/>
    <w:rsid w:val="007B6B17"/>
    <w:rsid w:val="007B7C0B"/>
    <w:rsid w:val="007E2A81"/>
    <w:rsid w:val="0095199B"/>
    <w:rsid w:val="00995060"/>
    <w:rsid w:val="009A2552"/>
    <w:rsid w:val="00AB49E4"/>
    <w:rsid w:val="00B33668"/>
    <w:rsid w:val="00B64AB0"/>
    <w:rsid w:val="00C418F9"/>
    <w:rsid w:val="00C46475"/>
    <w:rsid w:val="00C65928"/>
    <w:rsid w:val="00C83F60"/>
    <w:rsid w:val="00C955BE"/>
    <w:rsid w:val="00CC6035"/>
    <w:rsid w:val="00D63DDA"/>
    <w:rsid w:val="00E84AED"/>
    <w:rsid w:val="00F9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E406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paragraph" w:styleId="af4">
    <w:name w:val="Body Text"/>
    <w:basedOn w:val="a"/>
    <w:link w:val="11"/>
    <w:unhideWhenUsed/>
    <w:rsid w:val="00F92D32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F92D3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1">
    <w:name w:val="Основной текст Знак1"/>
    <w:basedOn w:val="a0"/>
    <w:link w:val="af4"/>
    <w:locked/>
    <w:rsid w:val="00F92D32"/>
    <w:rPr>
      <w:b/>
      <w:sz w:val="28"/>
      <w:lang w:val="ru-RU" w:bidi="ar-SA"/>
    </w:rPr>
  </w:style>
  <w:style w:type="paragraph" w:customStyle="1" w:styleId="23">
    <w:name w:val="Без интервала2"/>
    <w:rsid w:val="00F92D32"/>
    <w:pPr>
      <w:spacing w:after="0" w:line="240" w:lineRule="auto"/>
    </w:pPr>
    <w:rPr>
      <w:rFonts w:ascii="Calibri" w:eastAsia="Times New Roman" w:hAnsi="Calibri" w:cs="Times New Roman"/>
      <w:szCs w:val="20"/>
      <w:lang w:val="ru-RU" w:eastAsia="ru-RU" w:bidi="ar-SA"/>
    </w:rPr>
  </w:style>
  <w:style w:type="table" w:styleId="af6">
    <w:name w:val="Table Grid"/>
    <w:basedOn w:val="a1"/>
    <w:uiPriority w:val="59"/>
    <w:rsid w:val="00F92D32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92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2020-08-18T10:02:00Z</dcterms:created>
  <dcterms:modified xsi:type="dcterms:W3CDTF">2020-08-18T10:02:00Z</dcterms:modified>
</cp:coreProperties>
</file>