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11" w:rsidRPr="006C1B6A" w:rsidRDefault="00242111" w:rsidP="00242111">
      <w:pPr>
        <w:jc w:val="center"/>
        <w:rPr>
          <w:b/>
          <w:sz w:val="28"/>
          <w:szCs w:val="28"/>
        </w:rPr>
      </w:pPr>
      <w:r w:rsidRPr="006C1B6A">
        <w:rPr>
          <w:b/>
          <w:sz w:val="28"/>
          <w:szCs w:val="28"/>
        </w:rPr>
        <w:t xml:space="preserve">АДМИНИСТРАЦИЯ  МУНИЦИПАЛЬНОГО ОБРАЗОВАНИЯ </w:t>
      </w:r>
    </w:p>
    <w:p w:rsidR="00242111" w:rsidRPr="006C1B6A" w:rsidRDefault="00242111" w:rsidP="00242111">
      <w:pPr>
        <w:jc w:val="center"/>
        <w:rPr>
          <w:b/>
          <w:sz w:val="28"/>
          <w:szCs w:val="28"/>
        </w:rPr>
      </w:pPr>
      <w:r w:rsidRPr="006C1B6A">
        <w:rPr>
          <w:b/>
          <w:sz w:val="28"/>
          <w:szCs w:val="28"/>
        </w:rPr>
        <w:t>КРАСНОЧАБАНСКИЙ СЕЛЬСОВЕТ ДОМБАРОВСКОГО РАЙОНА ОРЕНБУРГСКОЙ ОБЛАСТИ</w:t>
      </w:r>
    </w:p>
    <w:p w:rsidR="00242111" w:rsidRPr="006C1B6A" w:rsidRDefault="00242111" w:rsidP="00242111">
      <w:pPr>
        <w:jc w:val="center"/>
        <w:rPr>
          <w:sz w:val="28"/>
          <w:szCs w:val="28"/>
        </w:rPr>
      </w:pPr>
    </w:p>
    <w:p w:rsidR="00242111" w:rsidRPr="00A65E18" w:rsidRDefault="00242111" w:rsidP="00242111">
      <w:pPr>
        <w:keepNext/>
        <w:jc w:val="center"/>
        <w:outlineLvl w:val="2"/>
        <w:rPr>
          <w:b/>
          <w:sz w:val="28"/>
          <w:szCs w:val="28"/>
        </w:rPr>
      </w:pPr>
      <w:r>
        <w:rPr>
          <w:b/>
          <w:sz w:val="28"/>
          <w:szCs w:val="28"/>
        </w:rPr>
        <w:t>ПОСТАНОВЛЕНИ</w:t>
      </w:r>
      <w:r w:rsidRPr="006C1B6A">
        <w:rPr>
          <w:b/>
          <w:sz w:val="28"/>
          <w:szCs w:val="28"/>
        </w:rPr>
        <w:t xml:space="preserve">Е </w:t>
      </w:r>
    </w:p>
    <w:p w:rsidR="00242111" w:rsidRPr="006C1B6A" w:rsidRDefault="00242111" w:rsidP="00242111">
      <w:pPr>
        <w:rPr>
          <w:sz w:val="28"/>
          <w:szCs w:val="28"/>
        </w:rPr>
      </w:pPr>
    </w:p>
    <w:p w:rsidR="00242111" w:rsidRPr="006C1B6A" w:rsidRDefault="00242111" w:rsidP="00242111">
      <w:pPr>
        <w:rPr>
          <w:b/>
          <w:sz w:val="28"/>
          <w:szCs w:val="28"/>
        </w:rPr>
      </w:pPr>
      <w:r>
        <w:rPr>
          <w:b/>
          <w:sz w:val="28"/>
          <w:szCs w:val="28"/>
        </w:rPr>
        <w:t xml:space="preserve"> 20.02.2018</w:t>
      </w:r>
      <w:r w:rsidRPr="006C1B6A">
        <w:rPr>
          <w:b/>
          <w:sz w:val="28"/>
          <w:szCs w:val="28"/>
        </w:rPr>
        <w:t xml:space="preserve">                                                                                               № </w:t>
      </w:r>
      <w:r>
        <w:rPr>
          <w:b/>
          <w:sz w:val="28"/>
          <w:szCs w:val="28"/>
        </w:rPr>
        <w:t>13</w:t>
      </w:r>
      <w:r w:rsidRPr="006C1B6A">
        <w:rPr>
          <w:b/>
          <w:sz w:val="28"/>
          <w:szCs w:val="28"/>
        </w:rPr>
        <w:t>-п</w:t>
      </w:r>
    </w:p>
    <w:p w:rsidR="00242111" w:rsidRPr="006C1B6A" w:rsidRDefault="00242111" w:rsidP="00242111">
      <w:pPr>
        <w:jc w:val="both"/>
        <w:rPr>
          <w:sz w:val="28"/>
          <w:szCs w:val="28"/>
        </w:rPr>
      </w:pPr>
    </w:p>
    <w:p w:rsidR="00242111" w:rsidRPr="00306290" w:rsidRDefault="00242111" w:rsidP="00242111">
      <w:pPr>
        <w:ind w:firstLine="709"/>
        <w:jc w:val="center"/>
        <w:rPr>
          <w:b/>
          <w:sz w:val="28"/>
          <w:szCs w:val="28"/>
        </w:rPr>
      </w:pPr>
      <w:r>
        <w:rPr>
          <w:b/>
          <w:bCs/>
          <w:sz w:val="28"/>
          <w:szCs w:val="28"/>
        </w:rPr>
        <w:t xml:space="preserve">Об утверждении </w:t>
      </w:r>
      <w:r>
        <w:rPr>
          <w:b/>
          <w:sz w:val="28"/>
          <w:szCs w:val="28"/>
        </w:rPr>
        <w:t>Положения</w:t>
      </w:r>
      <w:r w:rsidRPr="00306290">
        <w:rPr>
          <w:b/>
          <w:sz w:val="28"/>
          <w:szCs w:val="28"/>
        </w:rPr>
        <w:t xml:space="preserve"> </w:t>
      </w:r>
    </w:p>
    <w:p w:rsidR="00242111" w:rsidRPr="00306290" w:rsidRDefault="00242111" w:rsidP="00242111">
      <w:pPr>
        <w:ind w:firstLine="709"/>
        <w:jc w:val="center"/>
        <w:rPr>
          <w:b/>
          <w:sz w:val="28"/>
          <w:szCs w:val="28"/>
        </w:rPr>
      </w:pPr>
      <w:r w:rsidRPr="00306290">
        <w:rPr>
          <w:b/>
          <w:sz w:val="28"/>
          <w:szCs w:val="28"/>
        </w:rPr>
        <w:t xml:space="preserve">о </w:t>
      </w:r>
      <w:proofErr w:type="spellStart"/>
      <w:r w:rsidRPr="00306290">
        <w:rPr>
          <w:b/>
          <w:sz w:val="28"/>
          <w:szCs w:val="28"/>
        </w:rPr>
        <w:t>муниципально</w:t>
      </w:r>
      <w:proofErr w:type="spellEnd"/>
      <w:r w:rsidRPr="00306290">
        <w:rPr>
          <w:b/>
          <w:sz w:val="28"/>
          <w:szCs w:val="28"/>
        </w:rPr>
        <w:t xml:space="preserve"> - частном партнерстве в муниципальном образовании Красночабанский сельсовет Домбаровского района Оренбургской  области</w:t>
      </w:r>
    </w:p>
    <w:p w:rsidR="00242111" w:rsidRPr="00277530" w:rsidRDefault="00242111" w:rsidP="00242111">
      <w:pPr>
        <w:ind w:firstLine="709"/>
        <w:jc w:val="both"/>
      </w:pPr>
    </w:p>
    <w:p w:rsidR="00242111" w:rsidRPr="00C223E0" w:rsidRDefault="00242111" w:rsidP="00242111">
      <w:pPr>
        <w:shd w:val="clear" w:color="auto" w:fill="FFFFFF"/>
        <w:ind w:firstLine="709"/>
        <w:jc w:val="both"/>
        <w:rPr>
          <w:sz w:val="28"/>
          <w:szCs w:val="28"/>
        </w:rPr>
      </w:pPr>
      <w:proofErr w:type="gramStart"/>
      <w:r w:rsidRPr="00C223E0">
        <w:rPr>
          <w:sz w:val="28"/>
          <w:szCs w:val="28"/>
        </w:rPr>
        <w:t xml:space="preserve">В соответствии с Федеральным законом от 13.07.2015 № 224-ФЗ «О государственно - частном партнерстве, </w:t>
      </w:r>
      <w:proofErr w:type="spellStart"/>
      <w:r w:rsidRPr="00C223E0">
        <w:rPr>
          <w:sz w:val="28"/>
          <w:szCs w:val="28"/>
        </w:rPr>
        <w:t>муниципально</w:t>
      </w:r>
      <w:proofErr w:type="spellEnd"/>
      <w:r w:rsidRPr="00C223E0">
        <w:rPr>
          <w:sz w:val="28"/>
          <w:szCs w:val="28"/>
        </w:rPr>
        <w:t xml:space="preserve"> - частном партнерстве в Российской Федерации и внесении изменений в отдельные законодательные акты Российской Федерации», Федеральным законом от 03.07.2016 № 360-ФЗ «О внесении изменений в отдельные законодательные акты Российской Федерации», Уставом муниципального образования</w:t>
      </w:r>
      <w:r w:rsidRPr="00C223E0">
        <w:rPr>
          <w:b/>
          <w:sz w:val="28"/>
          <w:szCs w:val="28"/>
        </w:rPr>
        <w:t xml:space="preserve"> </w:t>
      </w:r>
      <w:r w:rsidRPr="00C223E0">
        <w:rPr>
          <w:sz w:val="28"/>
          <w:szCs w:val="28"/>
        </w:rPr>
        <w:t xml:space="preserve">Красночабанский сельсовет Домбаровского района Оренбургской  области, </w:t>
      </w:r>
      <w:r>
        <w:rPr>
          <w:sz w:val="28"/>
          <w:szCs w:val="28"/>
        </w:rPr>
        <w:t>администрация Красночабанского сельсовета постановляет:</w:t>
      </w:r>
      <w:proofErr w:type="gramEnd"/>
    </w:p>
    <w:p w:rsidR="00242111" w:rsidRDefault="00242111" w:rsidP="00242111">
      <w:pPr>
        <w:ind w:firstLine="567"/>
        <w:jc w:val="both"/>
        <w:rPr>
          <w:sz w:val="28"/>
          <w:szCs w:val="28"/>
        </w:rPr>
      </w:pPr>
      <w:r w:rsidRPr="00C223E0">
        <w:rPr>
          <w:sz w:val="28"/>
          <w:szCs w:val="28"/>
        </w:rPr>
        <w:t xml:space="preserve">1. Утвердить Положение о </w:t>
      </w:r>
      <w:proofErr w:type="spellStart"/>
      <w:r w:rsidRPr="00C223E0">
        <w:rPr>
          <w:sz w:val="28"/>
          <w:szCs w:val="28"/>
        </w:rPr>
        <w:t>муниципально</w:t>
      </w:r>
      <w:proofErr w:type="spellEnd"/>
      <w:r w:rsidRPr="00C223E0">
        <w:rPr>
          <w:sz w:val="28"/>
          <w:szCs w:val="28"/>
        </w:rPr>
        <w:t xml:space="preserve"> - частном партнерстве в муниципальном образовании Красночабанский сельсовет </w:t>
      </w:r>
      <w:r>
        <w:rPr>
          <w:sz w:val="28"/>
          <w:szCs w:val="28"/>
        </w:rPr>
        <w:t>в</w:t>
      </w:r>
      <w:r w:rsidRPr="00C223E0">
        <w:rPr>
          <w:sz w:val="28"/>
          <w:szCs w:val="28"/>
        </w:rPr>
        <w:t xml:space="preserve"> </w:t>
      </w:r>
      <w:r>
        <w:rPr>
          <w:sz w:val="28"/>
          <w:szCs w:val="28"/>
        </w:rPr>
        <w:t>(приложение</w:t>
      </w:r>
      <w:r w:rsidRPr="00C223E0">
        <w:rPr>
          <w:sz w:val="28"/>
          <w:szCs w:val="28"/>
        </w:rPr>
        <w:t>).</w:t>
      </w:r>
    </w:p>
    <w:p w:rsidR="00242111" w:rsidRPr="00C223E0" w:rsidRDefault="00242111" w:rsidP="00242111">
      <w:pPr>
        <w:ind w:firstLine="567"/>
        <w:jc w:val="both"/>
        <w:rPr>
          <w:sz w:val="28"/>
          <w:szCs w:val="28"/>
        </w:rPr>
      </w:pPr>
      <w:r>
        <w:rPr>
          <w:sz w:val="28"/>
          <w:szCs w:val="28"/>
        </w:rPr>
        <w:t>2.</w:t>
      </w:r>
      <w:r w:rsidRPr="00C223E0">
        <w:rPr>
          <w:sz w:val="28"/>
          <w:szCs w:val="28"/>
        </w:rPr>
        <w:t>Настоящее постановление  обнародовать  на информационных  стендах  Администрации</w:t>
      </w:r>
      <w:r>
        <w:rPr>
          <w:sz w:val="28"/>
          <w:szCs w:val="28"/>
        </w:rPr>
        <w:t xml:space="preserve"> </w:t>
      </w:r>
      <w:proofErr w:type="spellStart"/>
      <w:r>
        <w:rPr>
          <w:sz w:val="28"/>
          <w:szCs w:val="28"/>
        </w:rPr>
        <w:t>Красночбанского</w:t>
      </w:r>
      <w:proofErr w:type="spellEnd"/>
      <w:r>
        <w:rPr>
          <w:sz w:val="28"/>
          <w:szCs w:val="28"/>
        </w:rPr>
        <w:t xml:space="preserve"> сельсовета</w:t>
      </w:r>
      <w:r w:rsidRPr="00C223E0">
        <w:rPr>
          <w:sz w:val="28"/>
          <w:szCs w:val="28"/>
        </w:rPr>
        <w:t>, разместить  на официальном сайте </w:t>
      </w:r>
      <w:r>
        <w:rPr>
          <w:sz w:val="28"/>
          <w:szCs w:val="28"/>
        </w:rPr>
        <w:t xml:space="preserve">администрации </w:t>
      </w:r>
      <w:r w:rsidRPr="00C223E0">
        <w:rPr>
          <w:sz w:val="28"/>
          <w:szCs w:val="28"/>
        </w:rPr>
        <w:t xml:space="preserve">. </w:t>
      </w:r>
    </w:p>
    <w:p w:rsidR="00242111" w:rsidRPr="00C223E0" w:rsidRDefault="00242111" w:rsidP="00242111">
      <w:pPr>
        <w:jc w:val="both"/>
        <w:rPr>
          <w:sz w:val="28"/>
          <w:szCs w:val="28"/>
        </w:rPr>
      </w:pPr>
      <w:r>
        <w:rPr>
          <w:sz w:val="28"/>
          <w:szCs w:val="28"/>
        </w:rPr>
        <w:t xml:space="preserve">     </w:t>
      </w:r>
      <w:r w:rsidRPr="00C223E0">
        <w:rPr>
          <w:sz w:val="28"/>
          <w:szCs w:val="28"/>
        </w:rPr>
        <w:t xml:space="preserve">  3. </w:t>
      </w:r>
      <w:proofErr w:type="gramStart"/>
      <w:r w:rsidRPr="00C223E0">
        <w:rPr>
          <w:sz w:val="28"/>
          <w:szCs w:val="28"/>
        </w:rPr>
        <w:t>Контроль за</w:t>
      </w:r>
      <w:proofErr w:type="gramEnd"/>
      <w:r w:rsidRPr="00C223E0">
        <w:rPr>
          <w:sz w:val="28"/>
          <w:szCs w:val="28"/>
        </w:rPr>
        <w:t xml:space="preserve"> исполнением постановления оставляю за собой.</w:t>
      </w:r>
    </w:p>
    <w:p w:rsidR="00242111" w:rsidRPr="00C223E0" w:rsidRDefault="00242111" w:rsidP="00242111">
      <w:pPr>
        <w:jc w:val="both"/>
        <w:rPr>
          <w:sz w:val="28"/>
          <w:szCs w:val="28"/>
        </w:rPr>
      </w:pPr>
      <w:r w:rsidRPr="00C223E0">
        <w:rPr>
          <w:sz w:val="28"/>
          <w:szCs w:val="28"/>
        </w:rPr>
        <w:t xml:space="preserve">       4.Настоящее постановление вступает в силу с момента его подписания.</w:t>
      </w:r>
    </w:p>
    <w:p w:rsidR="00242111" w:rsidRPr="00C223E0" w:rsidRDefault="00242111" w:rsidP="00242111">
      <w:pPr>
        <w:ind w:firstLine="720"/>
        <w:jc w:val="both"/>
        <w:rPr>
          <w:sz w:val="28"/>
          <w:szCs w:val="28"/>
        </w:rPr>
      </w:pPr>
    </w:p>
    <w:p w:rsidR="00242111" w:rsidRPr="006C1B6A" w:rsidRDefault="00242111" w:rsidP="00242111">
      <w:pPr>
        <w:jc w:val="both"/>
        <w:rPr>
          <w:sz w:val="28"/>
          <w:szCs w:val="28"/>
        </w:rPr>
      </w:pPr>
    </w:p>
    <w:p w:rsidR="00242111" w:rsidRPr="00AE27C6" w:rsidRDefault="00242111" w:rsidP="00242111">
      <w:pPr>
        <w:keepNext/>
        <w:outlineLvl w:val="0"/>
        <w:rPr>
          <w:sz w:val="28"/>
          <w:szCs w:val="28"/>
        </w:rPr>
      </w:pPr>
      <w:r w:rsidRPr="00AE27C6">
        <w:rPr>
          <w:sz w:val="28"/>
          <w:szCs w:val="28"/>
        </w:rPr>
        <w:t>Глава муниципального образования</w:t>
      </w:r>
    </w:p>
    <w:p w:rsidR="00242111" w:rsidRDefault="00242111" w:rsidP="00242111">
      <w:pPr>
        <w:keepNext/>
        <w:outlineLvl w:val="0"/>
        <w:rPr>
          <w:sz w:val="28"/>
          <w:szCs w:val="28"/>
        </w:rPr>
      </w:pPr>
      <w:r w:rsidRPr="00AE27C6">
        <w:rPr>
          <w:sz w:val="28"/>
          <w:szCs w:val="28"/>
        </w:rPr>
        <w:t xml:space="preserve">Красночабанский сельсовет                                    </w:t>
      </w:r>
      <w:r>
        <w:rPr>
          <w:sz w:val="28"/>
          <w:szCs w:val="28"/>
        </w:rPr>
        <w:t xml:space="preserve">                         </w:t>
      </w:r>
      <w:r w:rsidRPr="00AE27C6">
        <w:rPr>
          <w:sz w:val="28"/>
          <w:szCs w:val="28"/>
        </w:rPr>
        <w:t xml:space="preserve">М.З.Суенбаев  </w:t>
      </w:r>
    </w:p>
    <w:p w:rsidR="00242111" w:rsidRDefault="00242111" w:rsidP="00242111">
      <w:pPr>
        <w:keepNext/>
        <w:outlineLvl w:val="0"/>
        <w:rPr>
          <w:sz w:val="28"/>
          <w:szCs w:val="28"/>
        </w:rPr>
      </w:pPr>
    </w:p>
    <w:p w:rsidR="00242111" w:rsidRDefault="00242111" w:rsidP="00242111">
      <w:pPr>
        <w:keepNext/>
        <w:outlineLvl w:val="0"/>
        <w:rPr>
          <w:sz w:val="28"/>
          <w:szCs w:val="28"/>
        </w:rPr>
      </w:pPr>
    </w:p>
    <w:p w:rsidR="00242111" w:rsidRDefault="00242111" w:rsidP="00242111">
      <w:pPr>
        <w:keepNext/>
        <w:outlineLvl w:val="0"/>
        <w:rPr>
          <w:sz w:val="28"/>
          <w:szCs w:val="28"/>
        </w:rPr>
      </w:pPr>
    </w:p>
    <w:p w:rsidR="00242111" w:rsidRPr="00AE27C6" w:rsidRDefault="00242111" w:rsidP="00242111">
      <w:pPr>
        <w:keepNext/>
        <w:outlineLvl w:val="0"/>
        <w:rPr>
          <w:sz w:val="28"/>
          <w:szCs w:val="28"/>
        </w:rPr>
      </w:pPr>
      <w:r w:rsidRPr="00AE27C6">
        <w:rPr>
          <w:sz w:val="28"/>
          <w:szCs w:val="28"/>
        </w:rPr>
        <w:t xml:space="preserve">              </w:t>
      </w:r>
    </w:p>
    <w:p w:rsidR="00242111" w:rsidRPr="006C1B6A" w:rsidRDefault="00242111" w:rsidP="00242111">
      <w:pPr>
        <w:jc w:val="both"/>
        <w:rPr>
          <w:sz w:val="28"/>
          <w:szCs w:val="28"/>
          <w:lang w:eastAsia="ar-SA"/>
        </w:rPr>
      </w:pPr>
    </w:p>
    <w:p w:rsidR="00242111" w:rsidRDefault="00242111" w:rsidP="00242111">
      <w:pPr>
        <w:jc w:val="both"/>
        <w:rPr>
          <w:sz w:val="28"/>
          <w:szCs w:val="28"/>
        </w:rPr>
      </w:pPr>
      <w:r>
        <w:rPr>
          <w:sz w:val="28"/>
          <w:szCs w:val="28"/>
        </w:rPr>
        <w:t>Разослано: администрации района</w:t>
      </w:r>
      <w:r w:rsidRPr="006C1B6A">
        <w:rPr>
          <w:sz w:val="28"/>
          <w:szCs w:val="28"/>
        </w:rPr>
        <w:t xml:space="preserve">, прокурору района, </w:t>
      </w:r>
      <w:proofErr w:type="spellStart"/>
      <w:r w:rsidRPr="006C1B6A">
        <w:rPr>
          <w:sz w:val="28"/>
          <w:szCs w:val="28"/>
        </w:rPr>
        <w:t>Ра</w:t>
      </w:r>
      <w:r>
        <w:rPr>
          <w:sz w:val="28"/>
          <w:szCs w:val="28"/>
        </w:rPr>
        <w:t>йФО</w:t>
      </w:r>
      <w:proofErr w:type="spellEnd"/>
      <w:r>
        <w:rPr>
          <w:sz w:val="28"/>
          <w:szCs w:val="28"/>
        </w:rPr>
        <w:t xml:space="preserve">, </w:t>
      </w:r>
      <w:r w:rsidRPr="006C1B6A">
        <w:rPr>
          <w:sz w:val="28"/>
          <w:szCs w:val="28"/>
        </w:rPr>
        <w:t xml:space="preserve"> </w:t>
      </w:r>
      <w:proofErr w:type="gramStart"/>
      <w:r w:rsidRPr="006C1B6A">
        <w:rPr>
          <w:sz w:val="28"/>
          <w:szCs w:val="28"/>
        </w:rPr>
        <w:t>в</w:t>
      </w:r>
      <w:proofErr w:type="gramEnd"/>
      <w:r w:rsidRPr="006C1B6A">
        <w:rPr>
          <w:sz w:val="28"/>
          <w:szCs w:val="28"/>
        </w:rPr>
        <w:t xml:space="preserve"> дел</w:t>
      </w: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Pr="00306290" w:rsidRDefault="00242111" w:rsidP="00242111">
      <w:pPr>
        <w:jc w:val="right"/>
        <w:rPr>
          <w:sz w:val="28"/>
          <w:szCs w:val="28"/>
        </w:rPr>
      </w:pPr>
      <w:r w:rsidRPr="00306290">
        <w:rPr>
          <w:sz w:val="28"/>
          <w:szCs w:val="28"/>
        </w:rPr>
        <w:t xml:space="preserve">Приложение к постановлению </w:t>
      </w:r>
    </w:p>
    <w:p w:rsidR="00242111" w:rsidRPr="00306290" w:rsidRDefault="00242111" w:rsidP="00242111">
      <w:pPr>
        <w:jc w:val="right"/>
        <w:rPr>
          <w:sz w:val="28"/>
          <w:szCs w:val="28"/>
        </w:rPr>
      </w:pPr>
      <w:r>
        <w:rPr>
          <w:sz w:val="28"/>
          <w:szCs w:val="28"/>
        </w:rPr>
        <w:t>№ 13-п от 20.02.2018</w:t>
      </w:r>
    </w:p>
    <w:p w:rsidR="00242111" w:rsidRPr="00306290" w:rsidRDefault="00242111" w:rsidP="00242111">
      <w:pPr>
        <w:ind w:firstLine="709"/>
        <w:jc w:val="right"/>
        <w:rPr>
          <w:b/>
          <w:sz w:val="28"/>
          <w:szCs w:val="28"/>
        </w:rPr>
      </w:pPr>
    </w:p>
    <w:p w:rsidR="00242111" w:rsidRPr="00306290" w:rsidRDefault="00242111" w:rsidP="00242111">
      <w:pPr>
        <w:ind w:firstLine="709"/>
        <w:jc w:val="center"/>
        <w:rPr>
          <w:b/>
          <w:sz w:val="28"/>
          <w:szCs w:val="28"/>
        </w:rPr>
      </w:pPr>
      <w:r w:rsidRPr="00306290">
        <w:rPr>
          <w:b/>
          <w:sz w:val="28"/>
          <w:szCs w:val="28"/>
        </w:rPr>
        <w:lastRenderedPageBreak/>
        <w:t xml:space="preserve">Положение </w:t>
      </w:r>
    </w:p>
    <w:p w:rsidR="00242111" w:rsidRPr="00306290" w:rsidRDefault="00242111" w:rsidP="00242111">
      <w:pPr>
        <w:ind w:firstLine="709"/>
        <w:jc w:val="center"/>
        <w:rPr>
          <w:b/>
          <w:sz w:val="28"/>
          <w:szCs w:val="28"/>
        </w:rPr>
      </w:pPr>
      <w:r w:rsidRPr="00306290">
        <w:rPr>
          <w:b/>
          <w:sz w:val="28"/>
          <w:szCs w:val="28"/>
        </w:rPr>
        <w:t xml:space="preserve">о </w:t>
      </w:r>
      <w:proofErr w:type="spellStart"/>
      <w:r w:rsidRPr="00306290">
        <w:rPr>
          <w:b/>
          <w:sz w:val="28"/>
          <w:szCs w:val="28"/>
        </w:rPr>
        <w:t>муниципально</w:t>
      </w:r>
      <w:proofErr w:type="spellEnd"/>
      <w:r w:rsidRPr="00306290">
        <w:rPr>
          <w:b/>
          <w:sz w:val="28"/>
          <w:szCs w:val="28"/>
        </w:rPr>
        <w:t xml:space="preserve"> - частном партнерстве в муниципальном образовании Красночабанский сельсовет Домбаровского района Оренбургской  области</w:t>
      </w:r>
    </w:p>
    <w:p w:rsidR="00242111" w:rsidRPr="00277530" w:rsidRDefault="00242111" w:rsidP="00242111">
      <w:pPr>
        <w:ind w:firstLine="709"/>
        <w:jc w:val="both"/>
      </w:pPr>
    </w:p>
    <w:p w:rsidR="00242111" w:rsidRPr="00306290" w:rsidRDefault="00242111" w:rsidP="00242111">
      <w:pPr>
        <w:ind w:firstLine="709"/>
        <w:jc w:val="center"/>
        <w:rPr>
          <w:b/>
          <w:sz w:val="28"/>
          <w:szCs w:val="28"/>
        </w:rPr>
      </w:pPr>
      <w:r w:rsidRPr="00306290">
        <w:rPr>
          <w:b/>
          <w:sz w:val="28"/>
          <w:szCs w:val="28"/>
        </w:rPr>
        <w:t>1. Цели и предмет регулирования настоящего Положения</w:t>
      </w:r>
    </w:p>
    <w:p w:rsidR="00242111" w:rsidRPr="00306290" w:rsidRDefault="00242111" w:rsidP="00242111">
      <w:pPr>
        <w:ind w:firstLine="709"/>
        <w:jc w:val="both"/>
        <w:rPr>
          <w:sz w:val="28"/>
          <w:szCs w:val="28"/>
        </w:rPr>
      </w:pPr>
    </w:p>
    <w:p w:rsidR="00242111" w:rsidRPr="00306290" w:rsidRDefault="00242111" w:rsidP="00242111">
      <w:pPr>
        <w:ind w:firstLine="709"/>
        <w:jc w:val="both"/>
        <w:rPr>
          <w:sz w:val="28"/>
          <w:szCs w:val="28"/>
        </w:rPr>
      </w:pPr>
      <w:r w:rsidRPr="00306290">
        <w:rPr>
          <w:sz w:val="28"/>
          <w:szCs w:val="28"/>
        </w:rPr>
        <w:t xml:space="preserve">1.1. </w:t>
      </w:r>
      <w:proofErr w:type="gramStart"/>
      <w:r w:rsidRPr="00306290">
        <w:rPr>
          <w:sz w:val="28"/>
          <w:szCs w:val="28"/>
        </w:rPr>
        <w:t xml:space="preserve">Целями настоящего Положения о </w:t>
      </w:r>
      <w:proofErr w:type="spellStart"/>
      <w:r w:rsidRPr="00306290">
        <w:rPr>
          <w:sz w:val="28"/>
          <w:szCs w:val="28"/>
        </w:rPr>
        <w:t>муниципально</w:t>
      </w:r>
      <w:proofErr w:type="spellEnd"/>
      <w:r w:rsidRPr="00306290">
        <w:rPr>
          <w:sz w:val="28"/>
          <w:szCs w:val="28"/>
        </w:rPr>
        <w:t xml:space="preserve"> - частном партнерстве в муниципальном образовании Красночабанский сельсовет Домбаровского района Оренбургской  области (далее - Положение) являются привлечение инвестиций в экономику и социальную сферу муниципального образования, обеспечение стабильных условий для развития </w:t>
      </w:r>
      <w:proofErr w:type="spellStart"/>
      <w:r w:rsidRPr="00306290">
        <w:rPr>
          <w:sz w:val="28"/>
          <w:szCs w:val="28"/>
        </w:rPr>
        <w:t>муниципально</w:t>
      </w:r>
      <w:proofErr w:type="spellEnd"/>
      <w:r w:rsidRPr="00306290">
        <w:rPr>
          <w:sz w:val="28"/>
          <w:szCs w:val="28"/>
        </w:rPr>
        <w:t xml:space="preserve"> - 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повышения уровня жизни</w:t>
      </w:r>
      <w:proofErr w:type="gramEnd"/>
      <w:r w:rsidRPr="00306290">
        <w:rPr>
          <w:sz w:val="28"/>
          <w:szCs w:val="28"/>
        </w:rPr>
        <w:t xml:space="preserve"> населения, обеспечение эффективного использования имущества, находящегося в муниципальной собственности (далее - муниципальное имущество).</w:t>
      </w:r>
    </w:p>
    <w:p w:rsidR="00242111" w:rsidRPr="00306290" w:rsidRDefault="00242111" w:rsidP="00242111">
      <w:pPr>
        <w:ind w:firstLine="709"/>
        <w:jc w:val="both"/>
        <w:rPr>
          <w:sz w:val="28"/>
          <w:szCs w:val="28"/>
        </w:rPr>
      </w:pPr>
      <w:r w:rsidRPr="00306290">
        <w:rPr>
          <w:sz w:val="28"/>
          <w:szCs w:val="28"/>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в </w:t>
      </w:r>
      <w:proofErr w:type="spellStart"/>
      <w:r w:rsidRPr="00306290">
        <w:rPr>
          <w:sz w:val="28"/>
          <w:szCs w:val="28"/>
        </w:rPr>
        <w:t>муниципально</w:t>
      </w:r>
      <w:proofErr w:type="spellEnd"/>
      <w:r w:rsidRPr="00306290">
        <w:rPr>
          <w:sz w:val="28"/>
          <w:szCs w:val="28"/>
        </w:rPr>
        <w:t xml:space="preserve"> - частном партнерстве.</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2. Основные понятия, используемые в настоящем Положении</w:t>
      </w:r>
    </w:p>
    <w:p w:rsidR="00242111" w:rsidRPr="00306290" w:rsidRDefault="00242111" w:rsidP="00242111">
      <w:pPr>
        <w:ind w:firstLine="709"/>
        <w:jc w:val="both"/>
        <w:rPr>
          <w:sz w:val="28"/>
          <w:szCs w:val="28"/>
        </w:rPr>
      </w:pPr>
    </w:p>
    <w:p w:rsidR="00242111" w:rsidRPr="00306290" w:rsidRDefault="00242111" w:rsidP="00242111">
      <w:pPr>
        <w:ind w:firstLine="709"/>
        <w:jc w:val="both"/>
        <w:rPr>
          <w:sz w:val="28"/>
          <w:szCs w:val="28"/>
        </w:rPr>
      </w:pPr>
      <w:r w:rsidRPr="00306290">
        <w:rPr>
          <w:sz w:val="28"/>
          <w:szCs w:val="28"/>
        </w:rPr>
        <w:t>Для целей настоящего Положения используются следующие основные понятия:</w:t>
      </w:r>
    </w:p>
    <w:p w:rsidR="00242111" w:rsidRPr="00306290" w:rsidRDefault="00242111" w:rsidP="00242111">
      <w:pPr>
        <w:ind w:firstLine="709"/>
        <w:jc w:val="both"/>
        <w:rPr>
          <w:sz w:val="28"/>
          <w:szCs w:val="28"/>
        </w:rPr>
      </w:pPr>
      <w:proofErr w:type="gramStart"/>
      <w:r w:rsidRPr="00306290">
        <w:rPr>
          <w:sz w:val="28"/>
          <w:szCs w:val="28"/>
        </w:rPr>
        <w:t xml:space="preserve">1) </w:t>
      </w:r>
      <w:proofErr w:type="spellStart"/>
      <w:r w:rsidRPr="00306290">
        <w:rPr>
          <w:sz w:val="28"/>
          <w:szCs w:val="28"/>
        </w:rPr>
        <w:t>муниципально</w:t>
      </w:r>
      <w:proofErr w:type="spellEnd"/>
      <w:r w:rsidRPr="00306290">
        <w:rPr>
          <w:sz w:val="28"/>
          <w:szCs w:val="28"/>
        </w:rPr>
        <w:t xml:space="preserve"> - 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306290">
        <w:rPr>
          <w:sz w:val="28"/>
          <w:szCs w:val="28"/>
        </w:rPr>
        <w:t>муниципально</w:t>
      </w:r>
      <w:proofErr w:type="spellEnd"/>
      <w:r w:rsidRPr="00306290">
        <w:rPr>
          <w:sz w:val="28"/>
          <w:szCs w:val="28"/>
        </w:rPr>
        <w:t xml:space="preserve"> - 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w:t>
      </w:r>
      <w:proofErr w:type="gramEnd"/>
      <w:r w:rsidRPr="00306290">
        <w:rPr>
          <w:sz w:val="28"/>
          <w:szCs w:val="28"/>
        </w:rPr>
        <w:t xml:space="preserve"> их качества;</w:t>
      </w:r>
    </w:p>
    <w:p w:rsidR="00242111" w:rsidRPr="00306290" w:rsidRDefault="00242111" w:rsidP="00242111">
      <w:pPr>
        <w:ind w:firstLine="709"/>
        <w:jc w:val="both"/>
        <w:rPr>
          <w:sz w:val="28"/>
          <w:szCs w:val="28"/>
        </w:rPr>
      </w:pPr>
      <w:r w:rsidRPr="00306290">
        <w:rPr>
          <w:sz w:val="28"/>
          <w:szCs w:val="28"/>
        </w:rPr>
        <w:t xml:space="preserve">2) проект </w:t>
      </w:r>
      <w:proofErr w:type="spellStart"/>
      <w:r w:rsidRPr="00306290">
        <w:rPr>
          <w:sz w:val="28"/>
          <w:szCs w:val="28"/>
        </w:rPr>
        <w:t>муниципально</w:t>
      </w:r>
      <w:proofErr w:type="spellEnd"/>
      <w:r w:rsidRPr="00306290">
        <w:rPr>
          <w:sz w:val="28"/>
          <w:szCs w:val="28"/>
        </w:rPr>
        <w:t xml:space="preserve"> - 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sidRPr="00306290">
        <w:rPr>
          <w:sz w:val="28"/>
          <w:szCs w:val="28"/>
        </w:rPr>
        <w:t>муниципально</w:t>
      </w:r>
      <w:proofErr w:type="spellEnd"/>
      <w:r w:rsidRPr="00306290">
        <w:rPr>
          <w:sz w:val="28"/>
          <w:szCs w:val="28"/>
        </w:rPr>
        <w:t xml:space="preserve"> - частного партнерства;</w:t>
      </w:r>
    </w:p>
    <w:p w:rsidR="00242111" w:rsidRPr="00306290" w:rsidRDefault="00242111" w:rsidP="00242111">
      <w:pPr>
        <w:ind w:firstLine="709"/>
        <w:jc w:val="both"/>
        <w:rPr>
          <w:sz w:val="28"/>
          <w:szCs w:val="28"/>
        </w:rPr>
      </w:pPr>
      <w:r w:rsidRPr="00306290">
        <w:rPr>
          <w:sz w:val="28"/>
          <w:szCs w:val="28"/>
        </w:rPr>
        <w:t xml:space="preserve">3) соглашение о </w:t>
      </w:r>
      <w:proofErr w:type="spellStart"/>
      <w:r w:rsidRPr="00306290">
        <w:rPr>
          <w:sz w:val="28"/>
          <w:szCs w:val="28"/>
        </w:rPr>
        <w:t>муниципально</w:t>
      </w:r>
      <w:proofErr w:type="spellEnd"/>
      <w:r w:rsidRPr="00306290">
        <w:rPr>
          <w:sz w:val="28"/>
          <w:szCs w:val="28"/>
        </w:rPr>
        <w:t xml:space="preserve"> - 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242111" w:rsidRPr="00306290" w:rsidRDefault="00242111" w:rsidP="00242111">
      <w:pPr>
        <w:ind w:firstLine="709"/>
        <w:jc w:val="both"/>
        <w:rPr>
          <w:sz w:val="28"/>
          <w:szCs w:val="28"/>
        </w:rPr>
      </w:pPr>
      <w:r w:rsidRPr="00306290">
        <w:rPr>
          <w:sz w:val="28"/>
          <w:szCs w:val="28"/>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42111" w:rsidRPr="00306290" w:rsidRDefault="00242111" w:rsidP="00242111">
      <w:pPr>
        <w:ind w:firstLine="709"/>
        <w:jc w:val="both"/>
        <w:rPr>
          <w:sz w:val="28"/>
          <w:szCs w:val="28"/>
        </w:rPr>
      </w:pPr>
      <w:r w:rsidRPr="00306290">
        <w:rPr>
          <w:sz w:val="28"/>
          <w:szCs w:val="28"/>
        </w:rPr>
        <w:lastRenderedPageBreak/>
        <w:t>5) частный партнер - российское юридическое лицо, с которым в соответствии с настоящим решением заключено соглашение;</w:t>
      </w:r>
    </w:p>
    <w:p w:rsidR="00242111" w:rsidRPr="00306290" w:rsidRDefault="00242111" w:rsidP="00242111">
      <w:pPr>
        <w:ind w:firstLine="709"/>
        <w:jc w:val="both"/>
        <w:rPr>
          <w:sz w:val="28"/>
          <w:szCs w:val="28"/>
        </w:rPr>
      </w:pPr>
      <w:r w:rsidRPr="00306290">
        <w:rPr>
          <w:sz w:val="28"/>
          <w:szCs w:val="28"/>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42111" w:rsidRPr="00306290" w:rsidRDefault="00242111" w:rsidP="00242111">
      <w:pPr>
        <w:ind w:firstLine="709"/>
        <w:jc w:val="both"/>
        <w:rPr>
          <w:sz w:val="28"/>
          <w:szCs w:val="28"/>
        </w:rPr>
      </w:pPr>
      <w:r w:rsidRPr="00306290">
        <w:rPr>
          <w:sz w:val="28"/>
          <w:szCs w:val="28"/>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42111" w:rsidRPr="00306290" w:rsidRDefault="00242111" w:rsidP="00242111">
      <w:pPr>
        <w:ind w:firstLine="709"/>
        <w:jc w:val="both"/>
        <w:rPr>
          <w:sz w:val="28"/>
          <w:szCs w:val="28"/>
        </w:rPr>
      </w:pPr>
      <w:proofErr w:type="gramStart"/>
      <w:r w:rsidRPr="00306290">
        <w:rPr>
          <w:sz w:val="28"/>
          <w:szCs w:val="28"/>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306290">
        <w:rPr>
          <w:sz w:val="28"/>
          <w:szCs w:val="28"/>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242111" w:rsidRPr="00306290" w:rsidRDefault="00242111" w:rsidP="00242111">
      <w:pPr>
        <w:ind w:firstLine="709"/>
        <w:jc w:val="both"/>
        <w:rPr>
          <w:sz w:val="28"/>
          <w:szCs w:val="28"/>
        </w:rPr>
      </w:pPr>
      <w:r w:rsidRPr="00306290">
        <w:rPr>
          <w:sz w:val="28"/>
          <w:szCs w:val="28"/>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42111" w:rsidRPr="00306290" w:rsidRDefault="00242111" w:rsidP="00242111">
      <w:pPr>
        <w:ind w:firstLine="709"/>
        <w:jc w:val="both"/>
        <w:rPr>
          <w:sz w:val="28"/>
          <w:szCs w:val="28"/>
        </w:rPr>
      </w:pPr>
      <w:r w:rsidRPr="00306290">
        <w:rPr>
          <w:sz w:val="28"/>
          <w:szCs w:val="28"/>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42111" w:rsidRPr="00306290" w:rsidRDefault="00242111" w:rsidP="00242111">
      <w:pPr>
        <w:ind w:firstLine="709"/>
        <w:jc w:val="both"/>
        <w:rPr>
          <w:sz w:val="28"/>
          <w:szCs w:val="28"/>
        </w:rPr>
      </w:pPr>
      <w:r w:rsidRPr="00306290">
        <w:rPr>
          <w:sz w:val="28"/>
          <w:szCs w:val="28"/>
        </w:rPr>
        <w:t xml:space="preserve">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242111" w:rsidRPr="00306290" w:rsidRDefault="00242111" w:rsidP="00242111">
      <w:pPr>
        <w:ind w:firstLine="709"/>
        <w:jc w:val="both"/>
        <w:rPr>
          <w:sz w:val="28"/>
          <w:szCs w:val="28"/>
        </w:rPr>
      </w:pPr>
      <w:proofErr w:type="gramStart"/>
      <w:r w:rsidRPr="00306290">
        <w:rPr>
          <w:sz w:val="28"/>
          <w:szCs w:val="28"/>
        </w:rPr>
        <w:t xml:space="preserve">12) совместный конкурс - конкурс, который проводится в порядке, установленном Федеральным законом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двумя и более публичными партнерами в целях реализации проекта и по итогам которого каждый </w:t>
      </w:r>
      <w:r w:rsidRPr="00306290">
        <w:rPr>
          <w:sz w:val="28"/>
          <w:szCs w:val="28"/>
        </w:rPr>
        <w:lastRenderedPageBreak/>
        <w:t>публичный партнер заключает соглашение с победителем совместного конкурса или иным лицом, имеющим право</w:t>
      </w:r>
      <w:proofErr w:type="gramEnd"/>
      <w:r w:rsidRPr="00306290">
        <w:rPr>
          <w:sz w:val="28"/>
          <w:szCs w:val="28"/>
        </w:rPr>
        <w:t xml:space="preserve"> в соответствии с настоящим Положением на заключение такого соглашения.</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3. Цели и задачи </w:t>
      </w:r>
      <w:proofErr w:type="spellStart"/>
      <w:r w:rsidRPr="00306290">
        <w:rPr>
          <w:b/>
          <w:sz w:val="28"/>
          <w:szCs w:val="28"/>
        </w:rPr>
        <w:t>муниципально</w:t>
      </w:r>
      <w:proofErr w:type="spellEnd"/>
      <w:r w:rsidRPr="00306290">
        <w:rPr>
          <w:b/>
          <w:sz w:val="28"/>
          <w:szCs w:val="28"/>
        </w:rPr>
        <w:t xml:space="preserve"> - частного партнерства</w:t>
      </w:r>
    </w:p>
    <w:p w:rsidR="00242111" w:rsidRPr="00306290" w:rsidRDefault="00242111" w:rsidP="00242111">
      <w:pPr>
        <w:ind w:firstLine="709"/>
        <w:jc w:val="center"/>
        <w:rPr>
          <w:b/>
          <w:sz w:val="28"/>
          <w:szCs w:val="28"/>
        </w:rPr>
      </w:pPr>
    </w:p>
    <w:p w:rsidR="00242111" w:rsidRPr="00306290" w:rsidRDefault="00242111" w:rsidP="00242111">
      <w:pPr>
        <w:ind w:firstLine="709"/>
        <w:jc w:val="both"/>
        <w:rPr>
          <w:sz w:val="28"/>
          <w:szCs w:val="28"/>
        </w:rPr>
      </w:pPr>
      <w:r w:rsidRPr="00306290">
        <w:rPr>
          <w:sz w:val="28"/>
          <w:szCs w:val="28"/>
        </w:rPr>
        <w:t xml:space="preserve">3.1. Целями </w:t>
      </w:r>
      <w:proofErr w:type="spellStart"/>
      <w:r w:rsidRPr="00306290">
        <w:rPr>
          <w:sz w:val="28"/>
          <w:szCs w:val="28"/>
        </w:rPr>
        <w:t>муниципально</w:t>
      </w:r>
      <w:proofErr w:type="spellEnd"/>
      <w:r w:rsidRPr="00306290">
        <w:rPr>
          <w:sz w:val="28"/>
          <w:szCs w:val="28"/>
        </w:rPr>
        <w:t xml:space="preserve"> - частного партнерства являются:</w:t>
      </w:r>
    </w:p>
    <w:p w:rsidR="00242111" w:rsidRPr="00306290" w:rsidRDefault="00242111" w:rsidP="00242111">
      <w:pPr>
        <w:ind w:firstLine="709"/>
        <w:jc w:val="both"/>
        <w:rPr>
          <w:sz w:val="28"/>
          <w:szCs w:val="28"/>
        </w:rPr>
      </w:pPr>
      <w:r w:rsidRPr="00306290">
        <w:rPr>
          <w:sz w:val="28"/>
          <w:szCs w:val="28"/>
        </w:rPr>
        <w:t>1) 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242111" w:rsidRPr="00306290" w:rsidRDefault="00242111" w:rsidP="00242111">
      <w:pPr>
        <w:ind w:firstLine="709"/>
        <w:jc w:val="both"/>
        <w:rPr>
          <w:sz w:val="28"/>
          <w:szCs w:val="28"/>
        </w:rPr>
      </w:pPr>
      <w:r w:rsidRPr="00306290">
        <w:rPr>
          <w:sz w:val="28"/>
          <w:szCs w:val="28"/>
        </w:rPr>
        <w:t>2) 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242111" w:rsidRPr="00306290" w:rsidRDefault="00242111" w:rsidP="00242111">
      <w:pPr>
        <w:ind w:firstLine="709"/>
        <w:jc w:val="both"/>
        <w:rPr>
          <w:sz w:val="28"/>
          <w:szCs w:val="28"/>
        </w:rPr>
      </w:pPr>
      <w:r w:rsidRPr="00306290">
        <w:rPr>
          <w:sz w:val="28"/>
          <w:szCs w:val="28"/>
        </w:rPr>
        <w:t xml:space="preserve">3.2. Задачами </w:t>
      </w:r>
      <w:proofErr w:type="spellStart"/>
      <w:r w:rsidRPr="00306290">
        <w:rPr>
          <w:sz w:val="28"/>
          <w:szCs w:val="28"/>
        </w:rPr>
        <w:t>муниципально</w:t>
      </w:r>
      <w:proofErr w:type="spellEnd"/>
      <w:r w:rsidRPr="00306290">
        <w:rPr>
          <w:sz w:val="28"/>
          <w:szCs w:val="28"/>
        </w:rPr>
        <w:t xml:space="preserve"> - частного партнерства являются:</w:t>
      </w:r>
    </w:p>
    <w:p w:rsidR="00242111" w:rsidRPr="00306290" w:rsidRDefault="00242111" w:rsidP="00242111">
      <w:pPr>
        <w:ind w:firstLine="709"/>
        <w:jc w:val="both"/>
        <w:rPr>
          <w:sz w:val="28"/>
          <w:szCs w:val="28"/>
        </w:rPr>
      </w:pPr>
      <w:r w:rsidRPr="00306290">
        <w:rPr>
          <w:sz w:val="28"/>
          <w:szCs w:val="28"/>
        </w:rPr>
        <w:t>1) привлечение частных ресурсов для решения вопросов местного значения муниципального образования, в том числе в создание, реконструкцию и (или) эксплуатацию общественно значимых объектов на территории муниципального образования;</w:t>
      </w:r>
    </w:p>
    <w:p w:rsidR="00242111" w:rsidRPr="00306290" w:rsidRDefault="00242111" w:rsidP="00242111">
      <w:pPr>
        <w:ind w:firstLine="709"/>
        <w:jc w:val="both"/>
        <w:rPr>
          <w:sz w:val="28"/>
          <w:szCs w:val="28"/>
        </w:rPr>
      </w:pPr>
      <w:r w:rsidRPr="00306290">
        <w:rPr>
          <w:sz w:val="28"/>
          <w:szCs w:val="28"/>
        </w:rPr>
        <w:t>2) повышение эффективности использования муниципального имущества;</w:t>
      </w:r>
    </w:p>
    <w:p w:rsidR="00242111" w:rsidRPr="00306290" w:rsidRDefault="00242111" w:rsidP="00242111">
      <w:pPr>
        <w:ind w:firstLine="709"/>
        <w:jc w:val="both"/>
        <w:rPr>
          <w:sz w:val="28"/>
          <w:szCs w:val="28"/>
        </w:rPr>
      </w:pPr>
      <w:r w:rsidRPr="00306290">
        <w:rPr>
          <w:sz w:val="28"/>
          <w:szCs w:val="28"/>
        </w:rPr>
        <w:t>3) эффективное использование средств бюджета муниципального образования;</w:t>
      </w:r>
    </w:p>
    <w:p w:rsidR="00242111" w:rsidRPr="00306290" w:rsidRDefault="00242111" w:rsidP="00242111">
      <w:pPr>
        <w:ind w:firstLine="709"/>
        <w:jc w:val="both"/>
        <w:rPr>
          <w:sz w:val="28"/>
          <w:szCs w:val="28"/>
        </w:rPr>
      </w:pPr>
      <w:r w:rsidRPr="00306290">
        <w:rPr>
          <w:sz w:val="28"/>
          <w:szCs w:val="28"/>
        </w:rPr>
        <w:t>4) техническое и технологическое развитие общественно значимых объектов на территории муниципального образования;</w:t>
      </w:r>
    </w:p>
    <w:p w:rsidR="00242111" w:rsidRPr="00306290" w:rsidRDefault="00242111" w:rsidP="00242111">
      <w:pPr>
        <w:ind w:firstLine="709"/>
        <w:jc w:val="both"/>
        <w:rPr>
          <w:sz w:val="28"/>
          <w:szCs w:val="28"/>
        </w:rPr>
      </w:pPr>
      <w:r w:rsidRPr="00306290">
        <w:rPr>
          <w:sz w:val="28"/>
          <w:szCs w:val="28"/>
        </w:rPr>
        <w:t xml:space="preserve">5) 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 </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4. Принципы </w:t>
      </w:r>
      <w:proofErr w:type="spellStart"/>
      <w:r w:rsidRPr="00306290">
        <w:rPr>
          <w:b/>
          <w:sz w:val="28"/>
          <w:szCs w:val="28"/>
        </w:rPr>
        <w:t>муниципально</w:t>
      </w:r>
      <w:proofErr w:type="spellEnd"/>
      <w:r w:rsidRPr="00306290">
        <w:rPr>
          <w:b/>
          <w:sz w:val="28"/>
          <w:szCs w:val="28"/>
        </w:rPr>
        <w:t xml:space="preserve"> - частного партнерства</w:t>
      </w:r>
    </w:p>
    <w:p w:rsidR="00242111" w:rsidRPr="00306290" w:rsidRDefault="00242111" w:rsidP="00242111">
      <w:pPr>
        <w:ind w:firstLine="709"/>
        <w:jc w:val="both"/>
        <w:rPr>
          <w:b/>
          <w:sz w:val="28"/>
          <w:szCs w:val="28"/>
        </w:rPr>
      </w:pPr>
    </w:p>
    <w:p w:rsidR="00242111" w:rsidRPr="00306290" w:rsidRDefault="00242111" w:rsidP="00242111">
      <w:pPr>
        <w:ind w:firstLine="709"/>
        <w:jc w:val="both"/>
        <w:rPr>
          <w:sz w:val="28"/>
          <w:szCs w:val="28"/>
        </w:rPr>
      </w:pPr>
      <w:proofErr w:type="spellStart"/>
      <w:r w:rsidRPr="00306290">
        <w:rPr>
          <w:sz w:val="28"/>
          <w:szCs w:val="28"/>
        </w:rPr>
        <w:t>Муниципально</w:t>
      </w:r>
      <w:proofErr w:type="spellEnd"/>
      <w:r w:rsidRPr="00306290">
        <w:rPr>
          <w:sz w:val="28"/>
          <w:szCs w:val="28"/>
        </w:rPr>
        <w:t xml:space="preserve"> - частное партнерство основывается на следующих принципах:</w:t>
      </w:r>
    </w:p>
    <w:p w:rsidR="00242111" w:rsidRPr="00306290" w:rsidRDefault="00242111" w:rsidP="00242111">
      <w:pPr>
        <w:ind w:firstLine="709"/>
        <w:jc w:val="both"/>
        <w:rPr>
          <w:sz w:val="28"/>
          <w:szCs w:val="28"/>
        </w:rPr>
      </w:pPr>
      <w:r w:rsidRPr="00306290">
        <w:rPr>
          <w:sz w:val="28"/>
          <w:szCs w:val="28"/>
        </w:rPr>
        <w:t xml:space="preserve">1) открытость и доступность информации о </w:t>
      </w:r>
      <w:proofErr w:type="spellStart"/>
      <w:r w:rsidRPr="00306290">
        <w:rPr>
          <w:sz w:val="28"/>
          <w:szCs w:val="28"/>
        </w:rPr>
        <w:t>муниципально</w:t>
      </w:r>
      <w:proofErr w:type="spellEnd"/>
      <w:r w:rsidRPr="00306290">
        <w:rPr>
          <w:sz w:val="28"/>
          <w:szCs w:val="28"/>
        </w:rPr>
        <w:t xml:space="preserve"> - частном партнерстве, за исключением сведений, составляющих государственную тайну и иную охраняемую законом тайну;</w:t>
      </w:r>
    </w:p>
    <w:p w:rsidR="00242111" w:rsidRPr="00306290" w:rsidRDefault="00242111" w:rsidP="00242111">
      <w:pPr>
        <w:ind w:firstLine="709"/>
        <w:jc w:val="both"/>
        <w:rPr>
          <w:sz w:val="28"/>
          <w:szCs w:val="28"/>
        </w:rPr>
      </w:pPr>
      <w:r w:rsidRPr="00306290">
        <w:rPr>
          <w:sz w:val="28"/>
          <w:szCs w:val="28"/>
        </w:rPr>
        <w:t>2) обеспечение конкуренции;</w:t>
      </w:r>
    </w:p>
    <w:p w:rsidR="00242111" w:rsidRPr="00306290" w:rsidRDefault="00242111" w:rsidP="00242111">
      <w:pPr>
        <w:ind w:firstLine="709"/>
        <w:jc w:val="both"/>
        <w:rPr>
          <w:sz w:val="28"/>
          <w:szCs w:val="28"/>
        </w:rPr>
      </w:pPr>
      <w:r w:rsidRPr="00306290">
        <w:rPr>
          <w:sz w:val="28"/>
          <w:szCs w:val="28"/>
        </w:rPr>
        <w:t>3) отсутствие дискриминации, равноправие сторон соглашения и равенство их перед законом;</w:t>
      </w:r>
    </w:p>
    <w:p w:rsidR="00242111" w:rsidRPr="00306290" w:rsidRDefault="00242111" w:rsidP="00242111">
      <w:pPr>
        <w:ind w:firstLine="709"/>
        <w:jc w:val="both"/>
        <w:rPr>
          <w:sz w:val="28"/>
          <w:szCs w:val="28"/>
        </w:rPr>
      </w:pPr>
      <w:r w:rsidRPr="00306290">
        <w:rPr>
          <w:sz w:val="28"/>
          <w:szCs w:val="28"/>
        </w:rPr>
        <w:lastRenderedPageBreak/>
        <w:t>4) добросовестное исполнение сторонами соглашения обязательств по соглашению;</w:t>
      </w:r>
    </w:p>
    <w:p w:rsidR="00242111" w:rsidRPr="00306290" w:rsidRDefault="00242111" w:rsidP="00242111">
      <w:pPr>
        <w:ind w:firstLine="709"/>
        <w:jc w:val="both"/>
        <w:rPr>
          <w:sz w:val="28"/>
          <w:szCs w:val="28"/>
        </w:rPr>
      </w:pPr>
      <w:r w:rsidRPr="00306290">
        <w:rPr>
          <w:sz w:val="28"/>
          <w:szCs w:val="28"/>
        </w:rPr>
        <w:t>5) справедливое распределение рисков и обязательств между сторонами соглашения;</w:t>
      </w:r>
    </w:p>
    <w:p w:rsidR="00242111" w:rsidRPr="00306290" w:rsidRDefault="00242111" w:rsidP="00242111">
      <w:pPr>
        <w:ind w:firstLine="709"/>
        <w:jc w:val="both"/>
        <w:rPr>
          <w:sz w:val="28"/>
          <w:szCs w:val="28"/>
        </w:rPr>
      </w:pPr>
      <w:r w:rsidRPr="00306290">
        <w:rPr>
          <w:sz w:val="28"/>
          <w:szCs w:val="28"/>
        </w:rPr>
        <w:t>6) свобода заключения соглашения.</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5. Объекты соглашений</w:t>
      </w:r>
    </w:p>
    <w:p w:rsidR="00242111" w:rsidRPr="00306290" w:rsidRDefault="00242111" w:rsidP="00242111">
      <w:pPr>
        <w:ind w:firstLine="709"/>
        <w:jc w:val="center"/>
        <w:rPr>
          <w:sz w:val="28"/>
          <w:szCs w:val="28"/>
        </w:rPr>
      </w:pPr>
    </w:p>
    <w:p w:rsidR="00242111" w:rsidRPr="00306290" w:rsidRDefault="00242111" w:rsidP="00242111">
      <w:pPr>
        <w:ind w:firstLine="709"/>
        <w:jc w:val="both"/>
        <w:rPr>
          <w:sz w:val="28"/>
          <w:szCs w:val="28"/>
        </w:rPr>
      </w:pPr>
      <w:r w:rsidRPr="00306290">
        <w:rPr>
          <w:sz w:val="28"/>
          <w:szCs w:val="28"/>
        </w:rPr>
        <w:t xml:space="preserve">В результате реализации соглашений о </w:t>
      </w:r>
      <w:proofErr w:type="spellStart"/>
      <w:r w:rsidRPr="00306290">
        <w:rPr>
          <w:sz w:val="28"/>
          <w:szCs w:val="28"/>
        </w:rPr>
        <w:t>муниципально</w:t>
      </w:r>
      <w:proofErr w:type="spellEnd"/>
      <w:r w:rsidRPr="00306290">
        <w:rPr>
          <w:sz w:val="28"/>
          <w:szCs w:val="28"/>
        </w:rPr>
        <w:t xml:space="preserve"> - 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 муниципального образования.</w:t>
      </w:r>
    </w:p>
    <w:p w:rsidR="00242111" w:rsidRPr="00306290" w:rsidRDefault="00242111" w:rsidP="00242111">
      <w:pPr>
        <w:ind w:firstLine="709"/>
        <w:jc w:val="both"/>
        <w:rPr>
          <w:sz w:val="28"/>
          <w:szCs w:val="28"/>
        </w:rPr>
      </w:pPr>
      <w:r w:rsidRPr="00306290">
        <w:rPr>
          <w:sz w:val="28"/>
          <w:szCs w:val="28"/>
        </w:rPr>
        <w:t>Объектами соглашения может быть следующее имущество:</w:t>
      </w:r>
    </w:p>
    <w:p w:rsidR="00242111" w:rsidRPr="00306290" w:rsidRDefault="00242111" w:rsidP="00242111">
      <w:pPr>
        <w:ind w:firstLine="709"/>
        <w:jc w:val="both"/>
        <w:rPr>
          <w:sz w:val="28"/>
          <w:szCs w:val="28"/>
        </w:rPr>
      </w:pPr>
      <w:r w:rsidRPr="00306290">
        <w:rPr>
          <w:sz w:val="28"/>
          <w:szCs w:val="28"/>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42111" w:rsidRPr="00306290" w:rsidRDefault="00242111" w:rsidP="00242111">
      <w:pPr>
        <w:ind w:firstLine="709"/>
        <w:jc w:val="both"/>
        <w:rPr>
          <w:sz w:val="28"/>
          <w:szCs w:val="28"/>
        </w:rPr>
      </w:pPr>
      <w:r w:rsidRPr="00306290">
        <w:rPr>
          <w:sz w:val="28"/>
          <w:szCs w:val="28"/>
        </w:rPr>
        <w:t>2) объекты по производству, передаче и распределению электрической энергии;</w:t>
      </w:r>
    </w:p>
    <w:p w:rsidR="00242111" w:rsidRPr="00306290" w:rsidRDefault="00242111" w:rsidP="00242111">
      <w:pPr>
        <w:ind w:firstLine="709"/>
        <w:jc w:val="both"/>
        <w:rPr>
          <w:sz w:val="28"/>
          <w:szCs w:val="28"/>
        </w:rPr>
      </w:pPr>
      <w:r w:rsidRPr="00306290">
        <w:rPr>
          <w:sz w:val="28"/>
          <w:szCs w:val="28"/>
        </w:rPr>
        <w:t>3) гидротехнические сооружения;</w:t>
      </w:r>
    </w:p>
    <w:p w:rsidR="00242111" w:rsidRPr="00306290" w:rsidRDefault="00242111" w:rsidP="00242111">
      <w:pPr>
        <w:ind w:firstLine="709"/>
        <w:jc w:val="both"/>
        <w:rPr>
          <w:sz w:val="28"/>
          <w:szCs w:val="28"/>
        </w:rPr>
      </w:pPr>
      <w:r w:rsidRPr="00306290">
        <w:rPr>
          <w:sz w:val="28"/>
          <w:szCs w:val="28"/>
        </w:rPr>
        <w:t>4) подводные и подземные технические сооружения, переходы, линии связи и коммуникации, иные линейные объекты связи и коммуникации;</w:t>
      </w:r>
    </w:p>
    <w:p w:rsidR="00242111" w:rsidRPr="00306290" w:rsidRDefault="00242111" w:rsidP="00242111">
      <w:pPr>
        <w:ind w:firstLine="709"/>
        <w:jc w:val="both"/>
        <w:rPr>
          <w:sz w:val="28"/>
          <w:szCs w:val="28"/>
        </w:rPr>
      </w:pPr>
      <w:r w:rsidRPr="00306290">
        <w:rPr>
          <w:sz w:val="28"/>
          <w:szCs w:val="28"/>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242111" w:rsidRPr="00306290" w:rsidRDefault="00242111" w:rsidP="00242111">
      <w:pPr>
        <w:ind w:firstLine="709"/>
        <w:jc w:val="both"/>
        <w:rPr>
          <w:sz w:val="28"/>
          <w:szCs w:val="28"/>
        </w:rPr>
      </w:pPr>
      <w:r w:rsidRPr="00306290">
        <w:rPr>
          <w:sz w:val="28"/>
          <w:szCs w:val="28"/>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42111" w:rsidRPr="00306290" w:rsidRDefault="00242111" w:rsidP="00242111">
      <w:pPr>
        <w:ind w:firstLine="709"/>
        <w:jc w:val="both"/>
        <w:rPr>
          <w:sz w:val="28"/>
          <w:szCs w:val="28"/>
        </w:rPr>
      </w:pPr>
      <w:r w:rsidRPr="00306290">
        <w:rPr>
          <w:sz w:val="28"/>
          <w:szCs w:val="28"/>
        </w:rPr>
        <w:t>7) объекты, на которых осуществляются обработка, утилизация, обезвреживание, размещение твердых коммунальных отходов;</w:t>
      </w:r>
    </w:p>
    <w:p w:rsidR="00242111" w:rsidRPr="00306290" w:rsidRDefault="00242111" w:rsidP="00242111">
      <w:pPr>
        <w:ind w:firstLine="709"/>
        <w:jc w:val="both"/>
        <w:rPr>
          <w:sz w:val="28"/>
          <w:szCs w:val="28"/>
        </w:rPr>
      </w:pPr>
      <w:r w:rsidRPr="00306290">
        <w:rPr>
          <w:sz w:val="28"/>
          <w:szCs w:val="28"/>
        </w:rPr>
        <w:t>8) объекты благоустройства территорий, в том числе для их освещения;</w:t>
      </w:r>
    </w:p>
    <w:p w:rsidR="00242111" w:rsidRPr="00306290" w:rsidRDefault="00242111" w:rsidP="00242111">
      <w:pPr>
        <w:ind w:firstLine="709"/>
        <w:jc w:val="both"/>
        <w:rPr>
          <w:sz w:val="28"/>
          <w:szCs w:val="28"/>
        </w:rPr>
      </w:pPr>
      <w:r w:rsidRPr="00306290">
        <w:rPr>
          <w:sz w:val="28"/>
          <w:szCs w:val="28"/>
        </w:rPr>
        <w:t>9) объекты охотничьей инфраструктуры;</w:t>
      </w:r>
    </w:p>
    <w:p w:rsidR="00242111" w:rsidRPr="00306290" w:rsidRDefault="00242111" w:rsidP="00242111">
      <w:pPr>
        <w:ind w:firstLine="709"/>
        <w:jc w:val="both"/>
        <w:rPr>
          <w:sz w:val="28"/>
          <w:szCs w:val="28"/>
        </w:rPr>
      </w:pPr>
      <w:r w:rsidRPr="00306290">
        <w:rPr>
          <w:sz w:val="28"/>
          <w:szCs w:val="28"/>
        </w:rPr>
        <w:t>10)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42111" w:rsidRPr="00306290" w:rsidRDefault="00242111" w:rsidP="00242111">
      <w:pPr>
        <w:ind w:firstLine="709"/>
        <w:jc w:val="both"/>
        <w:rPr>
          <w:sz w:val="28"/>
          <w:szCs w:val="28"/>
        </w:rPr>
      </w:pPr>
      <w:r w:rsidRPr="00306290">
        <w:rPr>
          <w:sz w:val="28"/>
          <w:szCs w:val="28"/>
        </w:rPr>
        <w:t>Объектом соглашения из перечня указанных выше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42111" w:rsidRPr="00306290" w:rsidRDefault="00242111" w:rsidP="00242111">
      <w:pPr>
        <w:ind w:firstLine="709"/>
        <w:jc w:val="both"/>
        <w:rPr>
          <w:sz w:val="28"/>
          <w:szCs w:val="28"/>
        </w:rPr>
      </w:pPr>
      <w:r w:rsidRPr="00306290">
        <w:rPr>
          <w:sz w:val="28"/>
          <w:szCs w:val="28"/>
        </w:rPr>
        <w:lastRenderedPageBreak/>
        <w:t>Соглашение может быть заключено в отношении нескольких объектов соглашений, указанных выше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42111" w:rsidRPr="00306290" w:rsidRDefault="00242111" w:rsidP="00242111">
      <w:pPr>
        <w:ind w:firstLine="709"/>
        <w:jc w:val="both"/>
        <w:rPr>
          <w:sz w:val="28"/>
          <w:szCs w:val="28"/>
        </w:rPr>
      </w:pPr>
      <w:r w:rsidRPr="00306290">
        <w:rPr>
          <w:sz w:val="28"/>
          <w:szCs w:val="28"/>
        </w:rPr>
        <w:t>Объект соглашения, подлежащий реконструкции, должен находиться в собственности публичного партнера на момент заключения соглашения.</w:t>
      </w:r>
    </w:p>
    <w:p w:rsidR="00242111" w:rsidRPr="00306290" w:rsidRDefault="00242111" w:rsidP="00242111">
      <w:pPr>
        <w:ind w:firstLine="709"/>
        <w:jc w:val="both"/>
        <w:rPr>
          <w:sz w:val="28"/>
          <w:szCs w:val="28"/>
        </w:rPr>
      </w:pPr>
      <w:r w:rsidRPr="00306290">
        <w:rPr>
          <w:sz w:val="28"/>
          <w:szCs w:val="28"/>
        </w:rPr>
        <w:t>Указанный объект на момент его передачи частному партнеру должен быть свободным от прав третьих лиц.</w:t>
      </w:r>
    </w:p>
    <w:p w:rsidR="00242111" w:rsidRPr="00306290" w:rsidRDefault="00242111" w:rsidP="00242111">
      <w:pPr>
        <w:ind w:firstLine="709"/>
        <w:jc w:val="both"/>
        <w:rPr>
          <w:sz w:val="28"/>
          <w:szCs w:val="28"/>
        </w:rPr>
      </w:pPr>
      <w:r w:rsidRPr="00306290">
        <w:rPr>
          <w:sz w:val="28"/>
          <w:szCs w:val="28"/>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42111" w:rsidRPr="00306290" w:rsidRDefault="00242111" w:rsidP="00242111">
      <w:pPr>
        <w:ind w:firstLine="709"/>
        <w:jc w:val="both"/>
        <w:rPr>
          <w:sz w:val="28"/>
          <w:szCs w:val="28"/>
        </w:rPr>
      </w:pPr>
      <w:r w:rsidRPr="00306290">
        <w:rPr>
          <w:sz w:val="28"/>
          <w:szCs w:val="28"/>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42111" w:rsidRPr="00306290" w:rsidRDefault="00242111" w:rsidP="00242111">
      <w:pPr>
        <w:ind w:firstLine="709"/>
        <w:jc w:val="both"/>
        <w:rPr>
          <w:sz w:val="28"/>
          <w:szCs w:val="28"/>
        </w:rPr>
      </w:pPr>
      <w:r w:rsidRPr="00306290">
        <w:rPr>
          <w:sz w:val="28"/>
          <w:szCs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6. Формы </w:t>
      </w:r>
      <w:proofErr w:type="spellStart"/>
      <w:r w:rsidRPr="00306290">
        <w:rPr>
          <w:b/>
          <w:sz w:val="28"/>
          <w:szCs w:val="28"/>
        </w:rPr>
        <w:t>муниципально</w:t>
      </w:r>
      <w:proofErr w:type="spellEnd"/>
      <w:r w:rsidRPr="00306290">
        <w:rPr>
          <w:b/>
          <w:sz w:val="28"/>
          <w:szCs w:val="28"/>
        </w:rPr>
        <w:t xml:space="preserve"> - частного партнерства</w:t>
      </w:r>
    </w:p>
    <w:p w:rsidR="00242111" w:rsidRPr="00306290" w:rsidRDefault="00242111" w:rsidP="00242111">
      <w:pPr>
        <w:ind w:firstLine="709"/>
        <w:jc w:val="center"/>
        <w:rPr>
          <w:b/>
          <w:sz w:val="28"/>
          <w:szCs w:val="28"/>
        </w:rPr>
      </w:pPr>
    </w:p>
    <w:p w:rsidR="00242111" w:rsidRPr="00306290" w:rsidRDefault="00242111" w:rsidP="00242111">
      <w:pPr>
        <w:ind w:firstLine="709"/>
        <w:jc w:val="both"/>
        <w:rPr>
          <w:sz w:val="28"/>
          <w:szCs w:val="28"/>
        </w:rPr>
      </w:pPr>
      <w:r w:rsidRPr="00306290">
        <w:rPr>
          <w:sz w:val="28"/>
          <w:szCs w:val="28"/>
        </w:rPr>
        <w:t xml:space="preserve">6.1. </w:t>
      </w:r>
      <w:proofErr w:type="spellStart"/>
      <w:r w:rsidRPr="00306290">
        <w:rPr>
          <w:sz w:val="28"/>
          <w:szCs w:val="28"/>
        </w:rPr>
        <w:t>Муниципально</w:t>
      </w:r>
      <w:proofErr w:type="spellEnd"/>
      <w:r w:rsidRPr="00306290">
        <w:rPr>
          <w:sz w:val="28"/>
          <w:szCs w:val="28"/>
        </w:rPr>
        <w:t xml:space="preserve"> - частное партнерство может осуществляться в имущественной, финансовой, иных формах, предусмотренных законодательством Российской Федерации, Оренбургской области и муниципальными правовыми актами.</w:t>
      </w:r>
    </w:p>
    <w:p w:rsidR="00242111" w:rsidRPr="00306290" w:rsidRDefault="00242111" w:rsidP="00242111">
      <w:pPr>
        <w:ind w:firstLine="709"/>
        <w:jc w:val="both"/>
        <w:rPr>
          <w:sz w:val="28"/>
          <w:szCs w:val="28"/>
        </w:rPr>
      </w:pPr>
      <w:r w:rsidRPr="00306290">
        <w:rPr>
          <w:sz w:val="28"/>
          <w:szCs w:val="28"/>
        </w:rPr>
        <w:t xml:space="preserve">6.1.1. Имущественное участие в </w:t>
      </w:r>
      <w:proofErr w:type="spellStart"/>
      <w:r w:rsidRPr="00306290">
        <w:rPr>
          <w:sz w:val="28"/>
          <w:szCs w:val="28"/>
        </w:rPr>
        <w:t>муниципально</w:t>
      </w:r>
      <w:proofErr w:type="spellEnd"/>
      <w:r w:rsidRPr="00306290">
        <w:rPr>
          <w:sz w:val="28"/>
          <w:szCs w:val="28"/>
        </w:rPr>
        <w:t xml:space="preserve"> - частном партнерстве:</w:t>
      </w:r>
    </w:p>
    <w:p w:rsidR="00242111" w:rsidRPr="00306290" w:rsidRDefault="00242111" w:rsidP="00242111">
      <w:pPr>
        <w:ind w:firstLine="709"/>
        <w:jc w:val="both"/>
        <w:rPr>
          <w:sz w:val="28"/>
          <w:szCs w:val="28"/>
        </w:rPr>
      </w:pPr>
      <w:r w:rsidRPr="00306290">
        <w:rPr>
          <w:sz w:val="28"/>
          <w:szCs w:val="28"/>
        </w:rPr>
        <w:t>- концессионные соглашения;</w:t>
      </w:r>
    </w:p>
    <w:p w:rsidR="00242111" w:rsidRPr="00306290" w:rsidRDefault="00242111" w:rsidP="00242111">
      <w:pPr>
        <w:ind w:firstLine="709"/>
        <w:jc w:val="both"/>
        <w:rPr>
          <w:sz w:val="28"/>
          <w:szCs w:val="28"/>
        </w:rPr>
      </w:pPr>
      <w:r w:rsidRPr="00306290">
        <w:rPr>
          <w:sz w:val="28"/>
          <w:szCs w:val="28"/>
        </w:rPr>
        <w:t>- долгосрочная аренда;</w:t>
      </w:r>
    </w:p>
    <w:p w:rsidR="00242111" w:rsidRPr="00306290" w:rsidRDefault="00242111" w:rsidP="00242111">
      <w:pPr>
        <w:ind w:firstLine="709"/>
        <w:jc w:val="both"/>
        <w:rPr>
          <w:sz w:val="28"/>
          <w:szCs w:val="28"/>
        </w:rPr>
      </w:pPr>
      <w:r w:rsidRPr="00306290">
        <w:rPr>
          <w:sz w:val="28"/>
          <w:szCs w:val="28"/>
        </w:rPr>
        <w:t>- создание совместных юридических лиц;</w:t>
      </w:r>
    </w:p>
    <w:p w:rsidR="00242111" w:rsidRPr="00306290" w:rsidRDefault="00242111" w:rsidP="00242111">
      <w:pPr>
        <w:ind w:firstLine="709"/>
        <w:jc w:val="both"/>
        <w:rPr>
          <w:sz w:val="28"/>
          <w:szCs w:val="28"/>
        </w:rPr>
      </w:pPr>
      <w:r w:rsidRPr="00306290">
        <w:rPr>
          <w:sz w:val="28"/>
          <w:szCs w:val="28"/>
        </w:rPr>
        <w:t xml:space="preserve">- залог муниципального имущества в соответствии с соглашением о </w:t>
      </w:r>
      <w:proofErr w:type="spellStart"/>
      <w:r w:rsidRPr="00306290">
        <w:rPr>
          <w:sz w:val="28"/>
          <w:szCs w:val="28"/>
        </w:rPr>
        <w:t>муниципально</w:t>
      </w:r>
      <w:proofErr w:type="spellEnd"/>
      <w:r w:rsidRPr="00306290">
        <w:rPr>
          <w:sz w:val="28"/>
          <w:szCs w:val="28"/>
        </w:rPr>
        <w:t xml:space="preserve"> - частном партнерстве.</w:t>
      </w:r>
    </w:p>
    <w:p w:rsidR="00242111" w:rsidRPr="00306290" w:rsidRDefault="00242111" w:rsidP="00242111">
      <w:pPr>
        <w:ind w:firstLine="709"/>
        <w:jc w:val="both"/>
        <w:rPr>
          <w:sz w:val="28"/>
          <w:szCs w:val="28"/>
        </w:rPr>
      </w:pPr>
      <w:r w:rsidRPr="00306290">
        <w:rPr>
          <w:sz w:val="28"/>
          <w:szCs w:val="28"/>
        </w:rPr>
        <w:t xml:space="preserve">6.1.2. Финансовое участие в </w:t>
      </w:r>
      <w:proofErr w:type="spellStart"/>
      <w:r w:rsidRPr="00306290">
        <w:rPr>
          <w:sz w:val="28"/>
          <w:szCs w:val="28"/>
        </w:rPr>
        <w:t>муниципально</w:t>
      </w:r>
      <w:proofErr w:type="spellEnd"/>
      <w:r w:rsidRPr="00306290">
        <w:rPr>
          <w:sz w:val="28"/>
          <w:szCs w:val="28"/>
        </w:rPr>
        <w:t xml:space="preserve"> - частном партнерстве:</w:t>
      </w:r>
    </w:p>
    <w:p w:rsidR="00242111" w:rsidRPr="00306290" w:rsidRDefault="00242111" w:rsidP="00242111">
      <w:pPr>
        <w:ind w:firstLine="709"/>
        <w:jc w:val="both"/>
        <w:rPr>
          <w:sz w:val="28"/>
          <w:szCs w:val="28"/>
        </w:rPr>
      </w:pPr>
      <w:r w:rsidRPr="00306290">
        <w:rPr>
          <w:sz w:val="28"/>
          <w:szCs w:val="28"/>
        </w:rPr>
        <w:t xml:space="preserve">предоставление муниципальных гарантий хозяйствующему субъекту, участвующему в реализации проектов </w:t>
      </w:r>
      <w:proofErr w:type="spellStart"/>
      <w:r w:rsidRPr="00306290">
        <w:rPr>
          <w:sz w:val="28"/>
          <w:szCs w:val="28"/>
        </w:rPr>
        <w:t>муниципально</w:t>
      </w:r>
      <w:proofErr w:type="spellEnd"/>
      <w:r w:rsidRPr="00306290">
        <w:rPr>
          <w:sz w:val="28"/>
          <w:szCs w:val="28"/>
        </w:rPr>
        <w:t xml:space="preserve"> - частного партнерства.</w:t>
      </w:r>
    </w:p>
    <w:p w:rsidR="00242111" w:rsidRPr="00306290" w:rsidRDefault="00242111" w:rsidP="00242111">
      <w:pPr>
        <w:ind w:firstLine="709"/>
        <w:jc w:val="both"/>
        <w:rPr>
          <w:sz w:val="28"/>
          <w:szCs w:val="28"/>
        </w:rPr>
      </w:pPr>
      <w:r w:rsidRPr="00306290">
        <w:rPr>
          <w:sz w:val="28"/>
          <w:szCs w:val="28"/>
        </w:rPr>
        <w:t xml:space="preserve">6.1.3. Иные формы участия в </w:t>
      </w:r>
      <w:proofErr w:type="spellStart"/>
      <w:r w:rsidRPr="00306290">
        <w:rPr>
          <w:sz w:val="28"/>
          <w:szCs w:val="28"/>
        </w:rPr>
        <w:t>муниципально</w:t>
      </w:r>
      <w:proofErr w:type="spellEnd"/>
      <w:r w:rsidRPr="00306290">
        <w:rPr>
          <w:sz w:val="28"/>
          <w:szCs w:val="28"/>
        </w:rPr>
        <w:t xml:space="preserve"> - частном партнерстве:</w:t>
      </w:r>
    </w:p>
    <w:p w:rsidR="00242111" w:rsidRPr="00306290" w:rsidRDefault="00242111" w:rsidP="00242111">
      <w:pPr>
        <w:ind w:firstLine="709"/>
        <w:jc w:val="both"/>
        <w:rPr>
          <w:sz w:val="28"/>
          <w:szCs w:val="28"/>
        </w:rPr>
      </w:pPr>
      <w:r w:rsidRPr="00306290">
        <w:rPr>
          <w:sz w:val="28"/>
          <w:szCs w:val="28"/>
        </w:rPr>
        <w:lastRenderedPageBreak/>
        <w:t>- договор сотрудничества;</w:t>
      </w:r>
    </w:p>
    <w:p w:rsidR="00242111" w:rsidRPr="00306290" w:rsidRDefault="00242111" w:rsidP="00242111">
      <w:pPr>
        <w:ind w:firstLine="709"/>
        <w:jc w:val="both"/>
        <w:rPr>
          <w:sz w:val="28"/>
          <w:szCs w:val="28"/>
        </w:rPr>
      </w:pPr>
      <w:r w:rsidRPr="00306290">
        <w:rPr>
          <w:sz w:val="28"/>
          <w:szCs w:val="28"/>
        </w:rPr>
        <w:t>- договор о благотворительной деятельности;</w:t>
      </w:r>
    </w:p>
    <w:p w:rsidR="00242111" w:rsidRPr="00306290" w:rsidRDefault="00242111" w:rsidP="00242111">
      <w:pPr>
        <w:ind w:firstLine="709"/>
        <w:jc w:val="both"/>
        <w:rPr>
          <w:sz w:val="28"/>
          <w:szCs w:val="28"/>
        </w:rPr>
      </w:pPr>
      <w:r w:rsidRPr="00306290">
        <w:rPr>
          <w:sz w:val="28"/>
          <w:szCs w:val="28"/>
        </w:rPr>
        <w:t xml:space="preserve">- прочие имущественные, финансовые и иные формы участия в </w:t>
      </w:r>
      <w:proofErr w:type="spellStart"/>
      <w:r w:rsidRPr="00306290">
        <w:rPr>
          <w:sz w:val="28"/>
          <w:szCs w:val="28"/>
        </w:rPr>
        <w:t>муниципально</w:t>
      </w:r>
      <w:proofErr w:type="spellEnd"/>
      <w:r w:rsidRPr="00306290">
        <w:rPr>
          <w:sz w:val="28"/>
          <w:szCs w:val="28"/>
        </w:rPr>
        <w:t xml:space="preserve"> - частном партнерстве в соответствии с законодательством Российской Федерации, Оренбургской области, муниципальными правовыми актами.</w:t>
      </w:r>
    </w:p>
    <w:p w:rsidR="00242111" w:rsidRPr="00306290" w:rsidRDefault="00242111" w:rsidP="00242111">
      <w:pPr>
        <w:ind w:firstLine="709"/>
        <w:jc w:val="both"/>
        <w:rPr>
          <w:sz w:val="28"/>
          <w:szCs w:val="28"/>
        </w:rPr>
      </w:pPr>
      <w:r w:rsidRPr="00306290">
        <w:rPr>
          <w:sz w:val="28"/>
          <w:szCs w:val="28"/>
        </w:rPr>
        <w:t xml:space="preserve">6.2. Реализация форм </w:t>
      </w:r>
      <w:proofErr w:type="spellStart"/>
      <w:r w:rsidRPr="00306290">
        <w:rPr>
          <w:sz w:val="28"/>
          <w:szCs w:val="28"/>
        </w:rPr>
        <w:t>муниципально</w:t>
      </w:r>
      <w:proofErr w:type="spellEnd"/>
      <w:r w:rsidRPr="00306290">
        <w:rPr>
          <w:sz w:val="28"/>
          <w:szCs w:val="28"/>
        </w:rPr>
        <w:t xml:space="preserve"> - 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242111" w:rsidRPr="00306290" w:rsidRDefault="00242111" w:rsidP="00242111">
      <w:pPr>
        <w:ind w:firstLine="709"/>
        <w:jc w:val="both"/>
        <w:rPr>
          <w:sz w:val="28"/>
          <w:szCs w:val="28"/>
        </w:rPr>
      </w:pPr>
      <w:r w:rsidRPr="00306290">
        <w:rPr>
          <w:sz w:val="28"/>
          <w:szCs w:val="28"/>
        </w:rPr>
        <w:t xml:space="preserve">6.3. Участие в </w:t>
      </w:r>
      <w:proofErr w:type="spellStart"/>
      <w:r w:rsidRPr="00306290">
        <w:rPr>
          <w:sz w:val="28"/>
          <w:szCs w:val="28"/>
        </w:rPr>
        <w:t>муниципально</w:t>
      </w:r>
      <w:proofErr w:type="spellEnd"/>
      <w:r w:rsidRPr="00306290">
        <w:rPr>
          <w:sz w:val="28"/>
          <w:szCs w:val="28"/>
        </w:rPr>
        <w:t xml:space="preserve"> - частном партнерстве осуществляется в соответствии с требованиями законодательства Российской Федерации, муниципальными правовыми актами.</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7. Рассмотрение предложения о реализации проекта </w:t>
      </w:r>
      <w:proofErr w:type="spellStart"/>
      <w:r w:rsidRPr="00306290">
        <w:rPr>
          <w:b/>
          <w:sz w:val="28"/>
          <w:szCs w:val="28"/>
        </w:rPr>
        <w:t>муниципально</w:t>
      </w:r>
      <w:proofErr w:type="spellEnd"/>
      <w:r w:rsidRPr="00306290">
        <w:rPr>
          <w:b/>
          <w:sz w:val="28"/>
          <w:szCs w:val="28"/>
        </w:rPr>
        <w:t xml:space="preserve"> - частного партнерства уполномоченным органом</w:t>
      </w:r>
    </w:p>
    <w:p w:rsidR="00242111" w:rsidRPr="00306290" w:rsidRDefault="00242111" w:rsidP="00242111">
      <w:pPr>
        <w:ind w:firstLine="709"/>
        <w:jc w:val="both"/>
        <w:rPr>
          <w:sz w:val="28"/>
          <w:szCs w:val="28"/>
        </w:rPr>
      </w:pPr>
    </w:p>
    <w:p w:rsidR="00242111" w:rsidRPr="00306290" w:rsidRDefault="00242111" w:rsidP="00242111">
      <w:pPr>
        <w:ind w:firstLine="709"/>
        <w:jc w:val="both"/>
        <w:rPr>
          <w:sz w:val="28"/>
          <w:szCs w:val="28"/>
        </w:rPr>
      </w:pPr>
      <w:r w:rsidRPr="00306290">
        <w:rPr>
          <w:sz w:val="28"/>
          <w:szCs w:val="28"/>
        </w:rPr>
        <w:t xml:space="preserve">7.1.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w:t>
      </w:r>
      <w:proofErr w:type="gramStart"/>
      <w:r w:rsidRPr="00306290">
        <w:rPr>
          <w:sz w:val="28"/>
          <w:szCs w:val="28"/>
        </w:rPr>
        <w:t xml:space="preserve">Направление предложения о реализации проекта с нарушением определенных в соответствии с частями 3 и 4 статьи 8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от 13.07.2015 № 224-ФЗ «О государственно</w:t>
      </w:r>
      <w:proofErr w:type="gramEnd"/>
      <w:r w:rsidRPr="00306290">
        <w:rPr>
          <w:sz w:val="28"/>
          <w:szCs w:val="28"/>
        </w:rPr>
        <w:t xml:space="preserve"> - </w:t>
      </w:r>
      <w:proofErr w:type="gramStart"/>
      <w:r w:rsidRPr="00306290">
        <w:rPr>
          <w:sz w:val="28"/>
          <w:szCs w:val="28"/>
        </w:rPr>
        <w:t>частном</w:t>
      </w:r>
      <w:proofErr w:type="gramEnd"/>
      <w:r w:rsidRPr="00306290">
        <w:rPr>
          <w:sz w:val="28"/>
          <w:szCs w:val="28"/>
        </w:rPr>
        <w:t xml:space="preserve">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не допускается.</w:t>
      </w:r>
    </w:p>
    <w:p w:rsidR="00242111" w:rsidRPr="00306290" w:rsidRDefault="00242111" w:rsidP="00242111">
      <w:pPr>
        <w:ind w:firstLine="709"/>
        <w:jc w:val="both"/>
        <w:rPr>
          <w:sz w:val="28"/>
          <w:szCs w:val="28"/>
        </w:rPr>
      </w:pPr>
      <w:r w:rsidRPr="00306290">
        <w:rPr>
          <w:sz w:val="28"/>
          <w:szCs w:val="28"/>
        </w:rPr>
        <w:t>7.2.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42111" w:rsidRPr="00306290" w:rsidRDefault="00242111" w:rsidP="00242111">
      <w:pPr>
        <w:ind w:firstLine="709"/>
        <w:jc w:val="both"/>
        <w:rPr>
          <w:sz w:val="28"/>
          <w:szCs w:val="28"/>
        </w:rPr>
      </w:pPr>
      <w:r w:rsidRPr="00306290">
        <w:rPr>
          <w:sz w:val="28"/>
          <w:szCs w:val="28"/>
        </w:rPr>
        <w:t xml:space="preserve">1) финансовая эффективность проекта </w:t>
      </w:r>
      <w:proofErr w:type="spellStart"/>
      <w:r w:rsidRPr="00306290">
        <w:rPr>
          <w:sz w:val="28"/>
          <w:szCs w:val="28"/>
        </w:rPr>
        <w:t>муниципально</w:t>
      </w:r>
      <w:proofErr w:type="spellEnd"/>
      <w:r w:rsidRPr="00306290">
        <w:rPr>
          <w:sz w:val="28"/>
          <w:szCs w:val="28"/>
        </w:rPr>
        <w:t xml:space="preserve"> - частного партнерства;</w:t>
      </w:r>
    </w:p>
    <w:p w:rsidR="00242111" w:rsidRPr="00306290" w:rsidRDefault="00242111" w:rsidP="00242111">
      <w:pPr>
        <w:ind w:firstLine="709"/>
        <w:jc w:val="both"/>
        <w:rPr>
          <w:sz w:val="28"/>
          <w:szCs w:val="28"/>
        </w:rPr>
      </w:pPr>
      <w:r w:rsidRPr="00306290">
        <w:rPr>
          <w:sz w:val="28"/>
          <w:szCs w:val="28"/>
        </w:rPr>
        <w:t xml:space="preserve">2) социально-экономический эффект от реализации проекта </w:t>
      </w:r>
      <w:proofErr w:type="spellStart"/>
      <w:r w:rsidRPr="00306290">
        <w:rPr>
          <w:sz w:val="28"/>
          <w:szCs w:val="28"/>
        </w:rPr>
        <w:t>муниципально</w:t>
      </w:r>
      <w:proofErr w:type="spellEnd"/>
      <w:r w:rsidRPr="00306290">
        <w:rPr>
          <w:sz w:val="28"/>
          <w:szCs w:val="28"/>
        </w:rPr>
        <w:t xml:space="preserve"> - частного партнерства, рассчитанный с учетом целей и задач, определенных в соответствующих документах стратегического планирования.</w:t>
      </w:r>
    </w:p>
    <w:p w:rsidR="00242111" w:rsidRPr="00306290" w:rsidRDefault="00242111" w:rsidP="00242111">
      <w:pPr>
        <w:ind w:firstLine="709"/>
        <w:jc w:val="both"/>
        <w:rPr>
          <w:sz w:val="28"/>
          <w:szCs w:val="28"/>
        </w:rPr>
      </w:pPr>
      <w:r w:rsidRPr="00306290">
        <w:rPr>
          <w:sz w:val="28"/>
          <w:szCs w:val="28"/>
        </w:rPr>
        <w:t>7.3. 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242111" w:rsidRPr="00306290" w:rsidRDefault="00242111" w:rsidP="00242111">
      <w:pPr>
        <w:ind w:firstLine="709"/>
        <w:jc w:val="both"/>
        <w:rPr>
          <w:sz w:val="28"/>
          <w:szCs w:val="28"/>
        </w:rPr>
      </w:pPr>
      <w:r w:rsidRPr="00306290">
        <w:rPr>
          <w:sz w:val="28"/>
          <w:szCs w:val="28"/>
        </w:rPr>
        <w:t>7.4. Сравнительное преимущество проекта определяется на основании соотношения следующих показателей:</w:t>
      </w:r>
    </w:p>
    <w:p w:rsidR="00242111" w:rsidRPr="00306290" w:rsidRDefault="00242111" w:rsidP="00242111">
      <w:pPr>
        <w:ind w:firstLine="709"/>
        <w:jc w:val="both"/>
        <w:rPr>
          <w:sz w:val="28"/>
          <w:szCs w:val="28"/>
        </w:rPr>
      </w:pPr>
      <w:r w:rsidRPr="00306290">
        <w:rPr>
          <w:sz w:val="28"/>
          <w:szCs w:val="28"/>
        </w:rPr>
        <w:t xml:space="preserve">1) чистых дисконтированных расходов средств бюджетов бюджетной системы Российской Федерации при реализации проекта </w:t>
      </w:r>
      <w:proofErr w:type="spellStart"/>
      <w:r w:rsidRPr="00306290">
        <w:rPr>
          <w:sz w:val="28"/>
          <w:szCs w:val="28"/>
        </w:rPr>
        <w:t>муниципально</w:t>
      </w:r>
      <w:proofErr w:type="spellEnd"/>
      <w:r w:rsidRPr="00306290">
        <w:rPr>
          <w:sz w:val="28"/>
          <w:szCs w:val="28"/>
        </w:rPr>
        <w:t xml:space="preserve"> - </w:t>
      </w:r>
      <w:r w:rsidRPr="00306290">
        <w:rPr>
          <w:sz w:val="28"/>
          <w:szCs w:val="28"/>
        </w:rPr>
        <w:lastRenderedPageBreak/>
        <w:t>частного партнерства и чистых дисконтированных расходов при реализации муниципального контракта;</w:t>
      </w:r>
    </w:p>
    <w:p w:rsidR="00242111" w:rsidRPr="00306290" w:rsidRDefault="00242111" w:rsidP="00242111">
      <w:pPr>
        <w:ind w:firstLine="709"/>
        <w:jc w:val="both"/>
        <w:rPr>
          <w:sz w:val="28"/>
          <w:szCs w:val="28"/>
        </w:rPr>
      </w:pPr>
      <w:r w:rsidRPr="00306290">
        <w:rPr>
          <w:sz w:val="28"/>
          <w:szCs w:val="28"/>
        </w:rPr>
        <w:t xml:space="preserve">2) объема принимаемых публичным партнером обязательств в случае возникновения рисков при реализации проекта </w:t>
      </w:r>
      <w:proofErr w:type="spellStart"/>
      <w:r w:rsidRPr="00306290">
        <w:rPr>
          <w:sz w:val="28"/>
          <w:szCs w:val="28"/>
        </w:rPr>
        <w:t>муниципально</w:t>
      </w:r>
      <w:proofErr w:type="spellEnd"/>
      <w:r w:rsidRPr="00306290">
        <w:rPr>
          <w:sz w:val="28"/>
          <w:szCs w:val="28"/>
        </w:rPr>
        <w:t xml:space="preserve"> - частного партнерства и </w:t>
      </w:r>
      <w:proofErr w:type="gramStart"/>
      <w:r w:rsidRPr="00306290">
        <w:rPr>
          <w:sz w:val="28"/>
          <w:szCs w:val="28"/>
        </w:rPr>
        <w:t>объема</w:t>
      </w:r>
      <w:proofErr w:type="gramEnd"/>
      <w:r w:rsidRPr="00306290">
        <w:rPr>
          <w:sz w:val="28"/>
          <w:szCs w:val="28"/>
        </w:rPr>
        <w:t xml:space="preserve"> принимаемых таким публично-правовым образованием обязательств при реализации муниципального контракта.</w:t>
      </w:r>
    </w:p>
    <w:p w:rsidR="00242111" w:rsidRPr="00306290" w:rsidRDefault="00242111" w:rsidP="00242111">
      <w:pPr>
        <w:ind w:firstLine="709"/>
        <w:jc w:val="both"/>
        <w:rPr>
          <w:sz w:val="28"/>
          <w:szCs w:val="28"/>
        </w:rPr>
      </w:pPr>
      <w:r w:rsidRPr="00306290">
        <w:rPr>
          <w:sz w:val="28"/>
          <w:szCs w:val="28"/>
        </w:rPr>
        <w:t>7.5.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42111" w:rsidRPr="00306290" w:rsidRDefault="00242111" w:rsidP="00242111">
      <w:pPr>
        <w:ind w:firstLine="709"/>
        <w:jc w:val="both"/>
        <w:rPr>
          <w:sz w:val="28"/>
          <w:szCs w:val="28"/>
        </w:rPr>
      </w:pPr>
      <w:r w:rsidRPr="00306290">
        <w:rPr>
          <w:sz w:val="28"/>
          <w:szCs w:val="28"/>
        </w:rPr>
        <w:t xml:space="preserve">7.6. Порядок проведения уполномоченным органом оценки эффективности проекта </w:t>
      </w:r>
      <w:proofErr w:type="spellStart"/>
      <w:r w:rsidRPr="00306290">
        <w:rPr>
          <w:sz w:val="28"/>
          <w:szCs w:val="28"/>
        </w:rPr>
        <w:t>муниципально</w:t>
      </w:r>
      <w:proofErr w:type="spellEnd"/>
      <w:r w:rsidRPr="00306290">
        <w:rPr>
          <w:sz w:val="28"/>
          <w:szCs w:val="28"/>
        </w:rPr>
        <w:t xml:space="preserve"> - частного партнерства и определения их сравнительного преимущества в соответствии с критериями и показателями устанавливается Правительством Российской Федерации.</w:t>
      </w:r>
    </w:p>
    <w:p w:rsidR="00242111" w:rsidRPr="00306290" w:rsidRDefault="00242111" w:rsidP="00242111">
      <w:pPr>
        <w:ind w:firstLine="709"/>
        <w:jc w:val="both"/>
        <w:rPr>
          <w:sz w:val="28"/>
          <w:szCs w:val="28"/>
        </w:rPr>
      </w:pPr>
      <w:r w:rsidRPr="00306290">
        <w:rPr>
          <w:sz w:val="28"/>
          <w:szCs w:val="28"/>
        </w:rPr>
        <w:t xml:space="preserve">7.7. Методика оценки эффективности проекта </w:t>
      </w:r>
      <w:proofErr w:type="spellStart"/>
      <w:r w:rsidRPr="00306290">
        <w:rPr>
          <w:sz w:val="28"/>
          <w:szCs w:val="28"/>
        </w:rPr>
        <w:t>муниципально</w:t>
      </w:r>
      <w:proofErr w:type="spellEnd"/>
      <w:r w:rsidRPr="00306290">
        <w:rPr>
          <w:sz w:val="28"/>
          <w:szCs w:val="28"/>
        </w:rPr>
        <w:t xml:space="preserve"> - частного партнерства и определения их сравнительного преимущества в соответствии с критериями и показателями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42111" w:rsidRPr="00306290" w:rsidRDefault="00242111" w:rsidP="00242111">
      <w:pPr>
        <w:ind w:firstLine="709"/>
        <w:jc w:val="both"/>
        <w:rPr>
          <w:sz w:val="28"/>
          <w:szCs w:val="28"/>
        </w:rPr>
      </w:pPr>
      <w:r w:rsidRPr="00306290">
        <w:rPr>
          <w:sz w:val="28"/>
          <w:szCs w:val="28"/>
        </w:rPr>
        <w:t xml:space="preserve">7.8. </w:t>
      </w:r>
      <w:proofErr w:type="gramStart"/>
      <w:r w:rsidRPr="00306290">
        <w:rPr>
          <w:sz w:val="28"/>
          <w:szCs w:val="28"/>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sidRPr="00306290">
        <w:rPr>
          <w:sz w:val="28"/>
          <w:szCs w:val="28"/>
        </w:rPr>
        <w:t xml:space="preserve">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42111" w:rsidRPr="00306290" w:rsidRDefault="00242111" w:rsidP="00242111">
      <w:pPr>
        <w:ind w:firstLine="709"/>
        <w:jc w:val="both"/>
        <w:rPr>
          <w:sz w:val="28"/>
          <w:szCs w:val="28"/>
        </w:rPr>
      </w:pPr>
      <w:r w:rsidRPr="00306290">
        <w:rPr>
          <w:sz w:val="28"/>
          <w:szCs w:val="28"/>
        </w:rPr>
        <w:t>7.9.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w:t>
      </w:r>
    </w:p>
    <w:p w:rsidR="00242111" w:rsidRPr="00306290" w:rsidRDefault="00242111" w:rsidP="00242111">
      <w:pPr>
        <w:ind w:firstLine="709"/>
        <w:jc w:val="both"/>
        <w:rPr>
          <w:sz w:val="28"/>
          <w:szCs w:val="28"/>
        </w:rPr>
      </w:pPr>
      <w:r w:rsidRPr="00306290">
        <w:rPr>
          <w:sz w:val="28"/>
          <w:szCs w:val="28"/>
        </w:rPr>
        <w:t>Не включение в протокол переговоров решений об изменении предложения о реализации проекта не допускается.</w:t>
      </w:r>
    </w:p>
    <w:p w:rsidR="00242111" w:rsidRPr="00306290" w:rsidRDefault="00242111" w:rsidP="00242111">
      <w:pPr>
        <w:ind w:firstLine="709"/>
        <w:jc w:val="both"/>
        <w:rPr>
          <w:sz w:val="28"/>
          <w:szCs w:val="28"/>
        </w:rPr>
      </w:pPr>
      <w:r w:rsidRPr="00306290">
        <w:rPr>
          <w:sz w:val="28"/>
          <w:szCs w:val="28"/>
        </w:rPr>
        <w:t xml:space="preserve">7.10. </w:t>
      </w:r>
      <w:proofErr w:type="gramStart"/>
      <w:r w:rsidRPr="00306290">
        <w:rPr>
          <w:sz w:val="28"/>
          <w:szCs w:val="28"/>
        </w:rPr>
        <w:t xml:space="preserve">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w:t>
      </w:r>
      <w:r w:rsidRPr="00306290">
        <w:rPr>
          <w:sz w:val="28"/>
          <w:szCs w:val="28"/>
        </w:rPr>
        <w:lastRenderedPageBreak/>
        <w:t>случае, если переговоры были проведены) публичному партнеру и инициатору проекта</w:t>
      </w:r>
      <w:proofErr w:type="gramEnd"/>
      <w:r w:rsidRPr="00306290">
        <w:rPr>
          <w:sz w:val="28"/>
          <w:szCs w:val="28"/>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242111" w:rsidRPr="00306290" w:rsidRDefault="00242111" w:rsidP="00242111">
      <w:pPr>
        <w:ind w:firstLine="709"/>
        <w:jc w:val="both"/>
        <w:rPr>
          <w:sz w:val="28"/>
          <w:szCs w:val="28"/>
        </w:rPr>
      </w:pPr>
      <w:r w:rsidRPr="00306290">
        <w:rPr>
          <w:sz w:val="28"/>
          <w:szCs w:val="28"/>
        </w:rPr>
        <w:t xml:space="preserve">7.11. Утверждение уполномоченным органом отрицательного заключения является отказом от реализации проекта </w:t>
      </w:r>
      <w:proofErr w:type="spellStart"/>
      <w:r w:rsidRPr="00306290">
        <w:rPr>
          <w:sz w:val="28"/>
          <w:szCs w:val="28"/>
        </w:rPr>
        <w:t>муниципально</w:t>
      </w:r>
      <w:proofErr w:type="spellEnd"/>
      <w:r w:rsidRPr="00306290">
        <w:rPr>
          <w:sz w:val="28"/>
          <w:szCs w:val="28"/>
        </w:rPr>
        <w:t xml:space="preserve"> - частного партнерства.</w:t>
      </w:r>
    </w:p>
    <w:p w:rsidR="00242111" w:rsidRPr="00306290" w:rsidRDefault="00242111" w:rsidP="00242111">
      <w:pPr>
        <w:ind w:firstLine="709"/>
        <w:jc w:val="both"/>
        <w:rPr>
          <w:sz w:val="28"/>
          <w:szCs w:val="28"/>
        </w:rPr>
      </w:pPr>
      <w:r w:rsidRPr="00306290">
        <w:rPr>
          <w:sz w:val="28"/>
          <w:szCs w:val="28"/>
        </w:rPr>
        <w:t>7.12. Отрицательное заключение уполномоченного органа может быть обжаловано в порядке, установленном законодательством Российской Федерации.</w:t>
      </w:r>
    </w:p>
    <w:p w:rsidR="00242111" w:rsidRPr="00306290" w:rsidRDefault="00242111" w:rsidP="00242111">
      <w:pPr>
        <w:ind w:firstLine="709"/>
        <w:jc w:val="both"/>
        <w:rPr>
          <w:sz w:val="28"/>
          <w:szCs w:val="28"/>
        </w:rPr>
      </w:pPr>
      <w:r w:rsidRPr="00306290">
        <w:rPr>
          <w:sz w:val="28"/>
          <w:szCs w:val="28"/>
        </w:rPr>
        <w:t>7.13. В случае получения положительного заключения уполномоченного органа публичный партнер в течение пяти дней направляет данное заключение главе поселения, уполномоченным на принятие решения о реализации проекта.</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8. Принятие решения о реализации проекта </w:t>
      </w:r>
      <w:proofErr w:type="spellStart"/>
      <w:r w:rsidRPr="00306290">
        <w:rPr>
          <w:b/>
          <w:sz w:val="28"/>
          <w:szCs w:val="28"/>
        </w:rPr>
        <w:t>муниципально</w:t>
      </w:r>
      <w:proofErr w:type="spellEnd"/>
      <w:r w:rsidRPr="00306290">
        <w:rPr>
          <w:b/>
          <w:sz w:val="28"/>
          <w:szCs w:val="28"/>
        </w:rPr>
        <w:t xml:space="preserve"> - частного партнерства</w:t>
      </w:r>
    </w:p>
    <w:p w:rsidR="00242111" w:rsidRPr="00306290" w:rsidRDefault="00242111" w:rsidP="00242111">
      <w:pPr>
        <w:ind w:firstLine="709"/>
        <w:jc w:val="both"/>
        <w:rPr>
          <w:b/>
          <w:sz w:val="28"/>
          <w:szCs w:val="28"/>
        </w:rPr>
      </w:pPr>
    </w:p>
    <w:p w:rsidR="00242111" w:rsidRPr="00306290" w:rsidRDefault="00242111" w:rsidP="00242111">
      <w:pPr>
        <w:ind w:firstLine="709"/>
        <w:jc w:val="both"/>
        <w:rPr>
          <w:sz w:val="28"/>
          <w:szCs w:val="28"/>
        </w:rPr>
      </w:pPr>
      <w:r w:rsidRPr="00306290">
        <w:rPr>
          <w:sz w:val="28"/>
          <w:szCs w:val="28"/>
        </w:rPr>
        <w:t>8.1. Решение о реализации проекта принимается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42111" w:rsidRPr="00306290" w:rsidRDefault="00242111" w:rsidP="00242111">
      <w:pPr>
        <w:ind w:firstLine="709"/>
        <w:jc w:val="both"/>
        <w:rPr>
          <w:sz w:val="28"/>
          <w:szCs w:val="28"/>
        </w:rPr>
      </w:pPr>
      <w:r w:rsidRPr="00306290">
        <w:rPr>
          <w:sz w:val="28"/>
          <w:szCs w:val="28"/>
        </w:rPr>
        <w:t>8.2. Решение о реализации проекта принимается:</w:t>
      </w:r>
    </w:p>
    <w:p w:rsidR="00242111" w:rsidRPr="00306290" w:rsidRDefault="00242111" w:rsidP="00242111">
      <w:pPr>
        <w:ind w:firstLine="709"/>
        <w:jc w:val="both"/>
        <w:rPr>
          <w:sz w:val="28"/>
          <w:szCs w:val="28"/>
        </w:rPr>
      </w:pPr>
      <w:r w:rsidRPr="00306290">
        <w:rPr>
          <w:sz w:val="28"/>
          <w:szCs w:val="28"/>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42111" w:rsidRPr="00306290" w:rsidRDefault="00242111" w:rsidP="00242111">
      <w:pPr>
        <w:ind w:firstLine="709"/>
        <w:jc w:val="both"/>
        <w:rPr>
          <w:sz w:val="28"/>
          <w:szCs w:val="28"/>
        </w:rPr>
      </w:pPr>
      <w:r w:rsidRPr="00306290">
        <w:rPr>
          <w:sz w:val="28"/>
          <w:szCs w:val="28"/>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42111" w:rsidRPr="00306290" w:rsidRDefault="00242111" w:rsidP="00242111">
      <w:pPr>
        <w:ind w:firstLine="709"/>
        <w:jc w:val="both"/>
        <w:rPr>
          <w:sz w:val="28"/>
          <w:szCs w:val="28"/>
        </w:rPr>
      </w:pPr>
      <w:r w:rsidRPr="00306290">
        <w:rPr>
          <w:sz w:val="28"/>
          <w:szCs w:val="28"/>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42111" w:rsidRPr="00306290" w:rsidRDefault="00242111" w:rsidP="00242111">
      <w:pPr>
        <w:ind w:firstLine="709"/>
        <w:jc w:val="both"/>
        <w:rPr>
          <w:sz w:val="28"/>
          <w:szCs w:val="28"/>
        </w:rPr>
      </w:pPr>
      <w:r w:rsidRPr="00306290">
        <w:rPr>
          <w:sz w:val="28"/>
          <w:szCs w:val="28"/>
        </w:rPr>
        <w:t>8.3. Решением о реализации проекта утверждаются, за исключением случая, предусмотренного пунктом 8.3.1:</w:t>
      </w:r>
    </w:p>
    <w:p w:rsidR="00242111" w:rsidRPr="00306290" w:rsidRDefault="00242111" w:rsidP="00242111">
      <w:pPr>
        <w:ind w:firstLine="709"/>
        <w:jc w:val="both"/>
        <w:rPr>
          <w:sz w:val="28"/>
          <w:szCs w:val="28"/>
        </w:rPr>
      </w:pPr>
      <w:r w:rsidRPr="00306290">
        <w:rPr>
          <w:sz w:val="28"/>
          <w:szCs w:val="28"/>
        </w:rPr>
        <w:t>1) цели и задачи реализации такого проекта;</w:t>
      </w:r>
    </w:p>
    <w:p w:rsidR="00242111" w:rsidRPr="00306290" w:rsidRDefault="00242111" w:rsidP="00242111">
      <w:pPr>
        <w:ind w:firstLine="709"/>
        <w:jc w:val="both"/>
        <w:rPr>
          <w:sz w:val="28"/>
          <w:szCs w:val="28"/>
        </w:rPr>
      </w:pPr>
      <w:r w:rsidRPr="00306290">
        <w:rPr>
          <w:sz w:val="28"/>
          <w:szCs w:val="28"/>
        </w:rPr>
        <w:t xml:space="preserve">2) публичный партнер, а также перечень органов и юридических лиц, выступающих на стороне публичного партнера, в случае, если </w:t>
      </w:r>
      <w:r w:rsidRPr="00306290">
        <w:rPr>
          <w:sz w:val="28"/>
          <w:szCs w:val="28"/>
        </w:rPr>
        <w:lastRenderedPageBreak/>
        <w:t>предполагается передача отдельных прав и обязанностей публичного партнера таким органам и юридическим лицам;</w:t>
      </w:r>
    </w:p>
    <w:p w:rsidR="00242111" w:rsidRPr="00306290" w:rsidRDefault="00242111" w:rsidP="00242111">
      <w:pPr>
        <w:ind w:firstLine="709"/>
        <w:jc w:val="both"/>
        <w:rPr>
          <w:sz w:val="28"/>
          <w:szCs w:val="28"/>
        </w:rPr>
      </w:pPr>
      <w:r w:rsidRPr="00306290">
        <w:rPr>
          <w:sz w:val="28"/>
          <w:szCs w:val="28"/>
        </w:rPr>
        <w:t>3) существенные условия соглашения;</w:t>
      </w:r>
    </w:p>
    <w:p w:rsidR="00242111" w:rsidRPr="00306290" w:rsidRDefault="00242111" w:rsidP="00242111">
      <w:pPr>
        <w:ind w:firstLine="709"/>
        <w:jc w:val="both"/>
        <w:rPr>
          <w:sz w:val="28"/>
          <w:szCs w:val="28"/>
        </w:rPr>
      </w:pPr>
      <w:r w:rsidRPr="00306290">
        <w:rPr>
          <w:sz w:val="28"/>
          <w:szCs w:val="28"/>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42111" w:rsidRPr="00306290" w:rsidRDefault="00242111" w:rsidP="00242111">
      <w:pPr>
        <w:ind w:firstLine="709"/>
        <w:jc w:val="both"/>
        <w:rPr>
          <w:sz w:val="28"/>
          <w:szCs w:val="28"/>
        </w:rPr>
      </w:pPr>
      <w:r w:rsidRPr="00306290">
        <w:rPr>
          <w:sz w:val="28"/>
          <w:szCs w:val="28"/>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42111" w:rsidRPr="00306290" w:rsidRDefault="00242111" w:rsidP="00242111">
      <w:pPr>
        <w:ind w:firstLine="709"/>
        <w:jc w:val="both"/>
        <w:rPr>
          <w:sz w:val="28"/>
          <w:szCs w:val="28"/>
        </w:rPr>
      </w:pPr>
      <w:r w:rsidRPr="00306290">
        <w:rPr>
          <w:sz w:val="28"/>
          <w:szCs w:val="28"/>
        </w:rPr>
        <w:t>6) критерии конкурса и параметры критериев конкурса;</w:t>
      </w:r>
    </w:p>
    <w:p w:rsidR="00242111" w:rsidRPr="00306290" w:rsidRDefault="00242111" w:rsidP="00242111">
      <w:pPr>
        <w:ind w:firstLine="709"/>
        <w:jc w:val="both"/>
        <w:rPr>
          <w:sz w:val="28"/>
          <w:szCs w:val="28"/>
        </w:rPr>
      </w:pPr>
      <w:r w:rsidRPr="00306290">
        <w:rPr>
          <w:sz w:val="28"/>
          <w:szCs w:val="28"/>
        </w:rPr>
        <w:t>7) конкурсная документация или порядок и сроки ее утверждения;</w:t>
      </w:r>
    </w:p>
    <w:p w:rsidR="00242111" w:rsidRPr="00306290" w:rsidRDefault="00242111" w:rsidP="00242111">
      <w:pPr>
        <w:ind w:firstLine="709"/>
        <w:jc w:val="both"/>
        <w:rPr>
          <w:sz w:val="28"/>
          <w:szCs w:val="28"/>
        </w:rPr>
      </w:pPr>
      <w:r w:rsidRPr="00306290">
        <w:rPr>
          <w:sz w:val="28"/>
          <w:szCs w:val="28"/>
        </w:rPr>
        <w:t>8) сроки проведения конкурса на право заключения соглашения или в случае проведения совместного конкурса - соглашений;</w:t>
      </w:r>
    </w:p>
    <w:p w:rsidR="00242111" w:rsidRPr="00306290" w:rsidRDefault="00242111" w:rsidP="00242111">
      <w:pPr>
        <w:ind w:firstLine="709"/>
        <w:jc w:val="both"/>
        <w:rPr>
          <w:sz w:val="28"/>
          <w:szCs w:val="28"/>
        </w:rPr>
      </w:pPr>
      <w:proofErr w:type="gramStart"/>
      <w:r w:rsidRPr="00306290">
        <w:rPr>
          <w:sz w:val="28"/>
          <w:szCs w:val="28"/>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242111" w:rsidRPr="00306290" w:rsidRDefault="00242111" w:rsidP="00242111">
      <w:pPr>
        <w:ind w:firstLine="709"/>
        <w:jc w:val="both"/>
        <w:rPr>
          <w:sz w:val="28"/>
          <w:szCs w:val="28"/>
        </w:rPr>
      </w:pPr>
      <w:r w:rsidRPr="00306290">
        <w:rPr>
          <w:sz w:val="28"/>
          <w:szCs w:val="28"/>
        </w:rPr>
        <w:t>10) порядок и сроки заключения соглашения (в случае проведения совместного конкурса - соглашений);</w:t>
      </w:r>
    </w:p>
    <w:p w:rsidR="00242111" w:rsidRPr="00306290" w:rsidRDefault="00242111" w:rsidP="00242111">
      <w:pPr>
        <w:ind w:firstLine="709"/>
        <w:jc w:val="both"/>
        <w:rPr>
          <w:sz w:val="28"/>
          <w:szCs w:val="28"/>
        </w:rPr>
      </w:pPr>
      <w:r w:rsidRPr="00306290">
        <w:rPr>
          <w:sz w:val="28"/>
          <w:szCs w:val="28"/>
        </w:rPr>
        <w:t>11) состав конкурсной комиссии и порядок его утверждения.</w:t>
      </w:r>
    </w:p>
    <w:p w:rsidR="00242111" w:rsidRPr="00306290" w:rsidRDefault="00242111" w:rsidP="00242111">
      <w:pPr>
        <w:ind w:firstLine="709"/>
        <w:jc w:val="both"/>
        <w:rPr>
          <w:sz w:val="28"/>
          <w:szCs w:val="28"/>
        </w:rPr>
      </w:pPr>
      <w:r w:rsidRPr="00306290">
        <w:rPr>
          <w:sz w:val="28"/>
          <w:szCs w:val="28"/>
        </w:rPr>
        <w:t>8.3.1.В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42111" w:rsidRPr="00306290" w:rsidRDefault="00242111" w:rsidP="00242111">
      <w:pPr>
        <w:ind w:firstLine="709"/>
        <w:jc w:val="both"/>
        <w:rPr>
          <w:sz w:val="28"/>
          <w:szCs w:val="28"/>
        </w:rPr>
      </w:pPr>
      <w:r w:rsidRPr="00306290">
        <w:rPr>
          <w:sz w:val="28"/>
          <w:szCs w:val="28"/>
        </w:rPr>
        <w:t>1) цели и задачи реализации такого проекта;</w:t>
      </w:r>
    </w:p>
    <w:p w:rsidR="00242111" w:rsidRPr="00306290" w:rsidRDefault="00242111" w:rsidP="00242111">
      <w:pPr>
        <w:ind w:firstLine="709"/>
        <w:jc w:val="both"/>
        <w:rPr>
          <w:sz w:val="28"/>
          <w:szCs w:val="28"/>
        </w:rPr>
      </w:pPr>
      <w:r w:rsidRPr="00306290">
        <w:rPr>
          <w:sz w:val="28"/>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42111" w:rsidRPr="00306290" w:rsidRDefault="00242111" w:rsidP="00242111">
      <w:pPr>
        <w:ind w:firstLine="709"/>
        <w:jc w:val="both"/>
        <w:rPr>
          <w:sz w:val="28"/>
          <w:szCs w:val="28"/>
        </w:rPr>
      </w:pPr>
      <w:r w:rsidRPr="00306290">
        <w:rPr>
          <w:sz w:val="28"/>
          <w:szCs w:val="28"/>
        </w:rPr>
        <w:t>3) существенные условия соглашения.</w:t>
      </w:r>
    </w:p>
    <w:p w:rsidR="00242111" w:rsidRPr="00306290" w:rsidRDefault="00242111" w:rsidP="00242111">
      <w:pPr>
        <w:ind w:firstLine="709"/>
        <w:jc w:val="both"/>
        <w:rPr>
          <w:sz w:val="28"/>
          <w:szCs w:val="28"/>
        </w:rPr>
      </w:pPr>
      <w:r w:rsidRPr="00306290">
        <w:rPr>
          <w:sz w:val="28"/>
          <w:szCs w:val="28"/>
        </w:rPr>
        <w:t>8.4. В случае</w:t>
      </w:r>
      <w:proofErr w:type="gramStart"/>
      <w:r w:rsidRPr="00306290">
        <w:rPr>
          <w:sz w:val="28"/>
          <w:szCs w:val="28"/>
        </w:rPr>
        <w:t>,</w:t>
      </w:r>
      <w:proofErr w:type="gramEnd"/>
      <w:r w:rsidRPr="00306290">
        <w:rPr>
          <w:sz w:val="28"/>
          <w:szCs w:val="28"/>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42111" w:rsidRPr="00306290" w:rsidRDefault="00242111" w:rsidP="00242111">
      <w:pPr>
        <w:ind w:firstLine="709"/>
        <w:jc w:val="both"/>
        <w:rPr>
          <w:sz w:val="28"/>
          <w:szCs w:val="28"/>
        </w:rPr>
      </w:pPr>
      <w:r w:rsidRPr="00306290">
        <w:rPr>
          <w:sz w:val="28"/>
          <w:szCs w:val="28"/>
        </w:rPr>
        <w:t>8.5. В случае</w:t>
      </w:r>
      <w:proofErr w:type="gramStart"/>
      <w:r w:rsidRPr="00306290">
        <w:rPr>
          <w:sz w:val="28"/>
          <w:szCs w:val="28"/>
        </w:rPr>
        <w:t>,</w:t>
      </w:r>
      <w:proofErr w:type="gramEnd"/>
      <w:r w:rsidRPr="00306290">
        <w:rPr>
          <w:sz w:val="28"/>
          <w:szCs w:val="28"/>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w:t>
      </w:r>
      <w:r w:rsidRPr="00306290">
        <w:rPr>
          <w:sz w:val="28"/>
          <w:szCs w:val="28"/>
        </w:rPr>
        <w:lastRenderedPageBreak/>
        <w:t>иными нормативными правовыми актами субъектов Российской Федерации, муниципальными правовыми актами.</w:t>
      </w:r>
    </w:p>
    <w:p w:rsidR="00242111" w:rsidRPr="00306290" w:rsidRDefault="00242111" w:rsidP="00242111">
      <w:pPr>
        <w:ind w:firstLine="709"/>
        <w:jc w:val="both"/>
        <w:rPr>
          <w:sz w:val="28"/>
          <w:szCs w:val="28"/>
        </w:rPr>
      </w:pPr>
      <w:r w:rsidRPr="00306290">
        <w:rPr>
          <w:sz w:val="28"/>
          <w:szCs w:val="28"/>
        </w:rPr>
        <w:t>8.6. В случае</w:t>
      </w:r>
      <w:proofErr w:type="gramStart"/>
      <w:r w:rsidRPr="00306290">
        <w:rPr>
          <w:sz w:val="28"/>
          <w:szCs w:val="28"/>
        </w:rPr>
        <w:t>,</w:t>
      </w:r>
      <w:proofErr w:type="gramEnd"/>
      <w:r w:rsidRPr="00306290">
        <w:rPr>
          <w:sz w:val="28"/>
          <w:szCs w:val="28"/>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306290">
        <w:rPr>
          <w:sz w:val="28"/>
          <w:szCs w:val="28"/>
        </w:rPr>
        <w:t>соответствии</w:t>
      </w:r>
      <w:proofErr w:type="gramEnd"/>
      <w:r w:rsidRPr="00306290">
        <w:rPr>
          <w:sz w:val="28"/>
          <w:szCs w:val="28"/>
        </w:rPr>
        <w:t xml:space="preserve"> с законодательством Российской Федерации регулирование цен (тарифов).</w:t>
      </w:r>
    </w:p>
    <w:p w:rsidR="00242111" w:rsidRPr="00306290" w:rsidRDefault="00242111" w:rsidP="00242111">
      <w:pPr>
        <w:ind w:firstLine="709"/>
        <w:jc w:val="both"/>
        <w:rPr>
          <w:sz w:val="28"/>
          <w:szCs w:val="28"/>
        </w:rPr>
      </w:pPr>
      <w:r w:rsidRPr="00306290">
        <w:rPr>
          <w:sz w:val="28"/>
          <w:szCs w:val="28"/>
        </w:rPr>
        <w:t>8.7.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8.8 - 8.10 настоящего Положения.</w:t>
      </w:r>
    </w:p>
    <w:p w:rsidR="00242111" w:rsidRPr="00306290" w:rsidRDefault="00242111" w:rsidP="00242111">
      <w:pPr>
        <w:ind w:firstLine="709"/>
        <w:jc w:val="both"/>
        <w:rPr>
          <w:sz w:val="28"/>
          <w:szCs w:val="28"/>
        </w:rPr>
      </w:pPr>
      <w:r w:rsidRPr="00306290">
        <w:rPr>
          <w:sz w:val="28"/>
          <w:szCs w:val="28"/>
        </w:rPr>
        <w:t>8.8. В случае</w:t>
      </w:r>
      <w:proofErr w:type="gramStart"/>
      <w:r w:rsidRPr="00306290">
        <w:rPr>
          <w:sz w:val="28"/>
          <w:szCs w:val="28"/>
        </w:rPr>
        <w:t>,</w:t>
      </w:r>
      <w:proofErr w:type="gramEnd"/>
      <w:r w:rsidRPr="00306290">
        <w:rPr>
          <w:sz w:val="28"/>
          <w:szCs w:val="28"/>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42111" w:rsidRPr="00306290" w:rsidRDefault="00242111" w:rsidP="00242111">
      <w:pPr>
        <w:ind w:firstLine="709"/>
        <w:jc w:val="both"/>
        <w:rPr>
          <w:sz w:val="28"/>
          <w:szCs w:val="28"/>
        </w:rPr>
      </w:pPr>
      <w:r w:rsidRPr="00306290">
        <w:rPr>
          <w:sz w:val="28"/>
          <w:szCs w:val="28"/>
        </w:rPr>
        <w:t>8.9. В случае</w:t>
      </w:r>
      <w:proofErr w:type="gramStart"/>
      <w:r w:rsidRPr="00306290">
        <w:rPr>
          <w:sz w:val="28"/>
          <w:szCs w:val="28"/>
        </w:rPr>
        <w:t>,</w:t>
      </w:r>
      <w:proofErr w:type="gramEnd"/>
      <w:r w:rsidRPr="00306290">
        <w:rPr>
          <w:sz w:val="28"/>
          <w:szCs w:val="28"/>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w:t>
      </w:r>
      <w:proofErr w:type="gramStart"/>
      <w:r w:rsidRPr="00306290">
        <w:rPr>
          <w:sz w:val="28"/>
          <w:szCs w:val="28"/>
        </w:rPr>
        <w:t xml:space="preserve">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w:t>
      </w:r>
      <w:proofErr w:type="gramEnd"/>
      <w:r w:rsidRPr="00306290">
        <w:rPr>
          <w:sz w:val="28"/>
          <w:szCs w:val="28"/>
        </w:rPr>
        <w:t xml:space="preserve"> изменений в отдельные законодательные акты Российской Федерации», публичный партнер принимает решение о заключении </w:t>
      </w:r>
      <w:r w:rsidRPr="00306290">
        <w:rPr>
          <w:sz w:val="28"/>
          <w:szCs w:val="28"/>
        </w:rPr>
        <w:lastRenderedPageBreak/>
        <w:t>соглашения с инициатором проекта без проведения конкурса и устанавливает срок подписания соглашения.</w:t>
      </w:r>
    </w:p>
    <w:p w:rsidR="00242111" w:rsidRPr="00306290" w:rsidRDefault="00242111" w:rsidP="00242111">
      <w:pPr>
        <w:ind w:firstLine="709"/>
        <w:jc w:val="both"/>
        <w:rPr>
          <w:sz w:val="28"/>
          <w:szCs w:val="28"/>
        </w:rPr>
      </w:pPr>
      <w:r w:rsidRPr="00306290">
        <w:rPr>
          <w:sz w:val="28"/>
          <w:szCs w:val="28"/>
        </w:rPr>
        <w:t>8.10. В случае</w:t>
      </w:r>
      <w:proofErr w:type="gramStart"/>
      <w:r w:rsidRPr="00306290">
        <w:rPr>
          <w:sz w:val="28"/>
          <w:szCs w:val="28"/>
        </w:rPr>
        <w:t>,</w:t>
      </w:r>
      <w:proofErr w:type="gramEnd"/>
      <w:r w:rsidRPr="00306290">
        <w:rPr>
          <w:sz w:val="28"/>
          <w:szCs w:val="28"/>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rsidRPr="00306290">
        <w:rPr>
          <w:sz w:val="28"/>
          <w:szCs w:val="28"/>
        </w:rP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публичный партнер в срок</w:t>
      </w:r>
      <w:proofErr w:type="gramEnd"/>
      <w:r w:rsidRPr="00306290">
        <w:rPr>
          <w:sz w:val="28"/>
          <w:szCs w:val="28"/>
        </w:rPr>
        <w:t xml:space="preserve">, не </w:t>
      </w:r>
      <w:proofErr w:type="gramStart"/>
      <w:r w:rsidRPr="00306290">
        <w:rPr>
          <w:sz w:val="28"/>
          <w:szCs w:val="28"/>
        </w:rPr>
        <w:t>превышающий</w:t>
      </w:r>
      <w:proofErr w:type="gramEnd"/>
      <w:r w:rsidRPr="00306290">
        <w:rPr>
          <w:sz w:val="28"/>
          <w:szCs w:val="28"/>
        </w:rPr>
        <w:t xml:space="preserve">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242111" w:rsidRPr="00306290" w:rsidRDefault="00242111" w:rsidP="00242111">
      <w:pPr>
        <w:ind w:firstLine="709"/>
        <w:jc w:val="both"/>
        <w:rPr>
          <w:sz w:val="28"/>
          <w:szCs w:val="28"/>
        </w:rPr>
      </w:pPr>
      <w:r w:rsidRPr="00306290">
        <w:rPr>
          <w:sz w:val="28"/>
          <w:szCs w:val="28"/>
        </w:rPr>
        <w:t>8.11.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242111" w:rsidRPr="00306290" w:rsidRDefault="00242111" w:rsidP="00242111">
      <w:pPr>
        <w:ind w:firstLine="709"/>
        <w:jc w:val="both"/>
        <w:rPr>
          <w:b/>
          <w:sz w:val="28"/>
          <w:szCs w:val="28"/>
        </w:rPr>
      </w:pPr>
    </w:p>
    <w:p w:rsidR="00242111" w:rsidRPr="00306290" w:rsidRDefault="00242111" w:rsidP="00242111">
      <w:pPr>
        <w:ind w:firstLine="709"/>
        <w:jc w:val="center"/>
        <w:rPr>
          <w:b/>
          <w:sz w:val="28"/>
          <w:szCs w:val="28"/>
        </w:rPr>
      </w:pPr>
      <w:r w:rsidRPr="00306290">
        <w:rPr>
          <w:b/>
          <w:sz w:val="28"/>
          <w:szCs w:val="28"/>
        </w:rPr>
        <w:t xml:space="preserve">9. Конкурс на право заключения соглашения о </w:t>
      </w:r>
      <w:proofErr w:type="spellStart"/>
      <w:r w:rsidRPr="00306290">
        <w:rPr>
          <w:b/>
          <w:sz w:val="28"/>
          <w:szCs w:val="28"/>
        </w:rPr>
        <w:t>муниципально</w:t>
      </w:r>
      <w:proofErr w:type="spellEnd"/>
      <w:r w:rsidRPr="00306290">
        <w:rPr>
          <w:b/>
          <w:sz w:val="28"/>
          <w:szCs w:val="28"/>
        </w:rPr>
        <w:t xml:space="preserve"> - частном партнерстве</w:t>
      </w:r>
    </w:p>
    <w:p w:rsidR="00242111" w:rsidRPr="00306290" w:rsidRDefault="00242111" w:rsidP="00242111">
      <w:pPr>
        <w:ind w:firstLine="709"/>
        <w:jc w:val="both"/>
        <w:rPr>
          <w:sz w:val="28"/>
          <w:szCs w:val="28"/>
        </w:rPr>
      </w:pPr>
    </w:p>
    <w:p w:rsidR="00242111" w:rsidRPr="00306290" w:rsidRDefault="00242111" w:rsidP="00242111">
      <w:pPr>
        <w:ind w:firstLine="709"/>
        <w:jc w:val="both"/>
        <w:rPr>
          <w:sz w:val="28"/>
          <w:szCs w:val="28"/>
        </w:rPr>
      </w:pPr>
      <w:r w:rsidRPr="00306290">
        <w:rPr>
          <w:sz w:val="28"/>
          <w:szCs w:val="28"/>
        </w:rPr>
        <w:t>9.1. Соглашение заключается по итогам проведения конкурса на право заключения соглашения (далее - конкурс), за исключением случаев, предусмотренных пунктом 9.2 настоящего Положения.</w:t>
      </w:r>
    </w:p>
    <w:p w:rsidR="00242111" w:rsidRPr="00306290" w:rsidRDefault="00242111" w:rsidP="00242111">
      <w:pPr>
        <w:ind w:firstLine="709"/>
        <w:jc w:val="both"/>
        <w:rPr>
          <w:sz w:val="28"/>
          <w:szCs w:val="28"/>
        </w:rPr>
      </w:pPr>
      <w:r w:rsidRPr="00306290">
        <w:rPr>
          <w:sz w:val="28"/>
          <w:szCs w:val="28"/>
        </w:rPr>
        <w:t>9.2. Заключение соглашения без проведения конкурса допускается:</w:t>
      </w:r>
    </w:p>
    <w:p w:rsidR="00242111" w:rsidRPr="00306290" w:rsidRDefault="00242111" w:rsidP="00242111">
      <w:pPr>
        <w:ind w:firstLine="709"/>
        <w:jc w:val="both"/>
        <w:rPr>
          <w:sz w:val="28"/>
          <w:szCs w:val="28"/>
        </w:rPr>
      </w:pPr>
      <w:proofErr w:type="gramStart"/>
      <w:r w:rsidRPr="00306290">
        <w:rPr>
          <w:sz w:val="28"/>
          <w:szCs w:val="28"/>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sidRPr="00306290">
        <w:rPr>
          <w:sz w:val="28"/>
          <w:szCs w:val="28"/>
        </w:rPr>
        <w:t xml:space="preserve"> частью 8 статьи 5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242111" w:rsidRPr="00306290" w:rsidRDefault="00242111" w:rsidP="00242111">
      <w:pPr>
        <w:ind w:firstLine="709"/>
        <w:jc w:val="both"/>
        <w:rPr>
          <w:sz w:val="28"/>
          <w:szCs w:val="28"/>
        </w:rPr>
      </w:pPr>
      <w:r w:rsidRPr="00306290">
        <w:rPr>
          <w:sz w:val="28"/>
          <w:szCs w:val="28"/>
        </w:rPr>
        <w:t>2) с лицом, представившим заявку (далее - заявитель) на участие в конкурсе и признанным участником конкурса, в случае, если указанное лицо признано единственным участником конкурса;</w:t>
      </w:r>
    </w:p>
    <w:p w:rsidR="00242111" w:rsidRPr="00306290" w:rsidRDefault="00242111" w:rsidP="00242111">
      <w:pPr>
        <w:ind w:firstLine="709"/>
        <w:jc w:val="both"/>
        <w:rPr>
          <w:sz w:val="28"/>
          <w:szCs w:val="28"/>
        </w:rPr>
      </w:pPr>
      <w:r w:rsidRPr="00306290">
        <w:rPr>
          <w:sz w:val="28"/>
          <w:szCs w:val="28"/>
        </w:rPr>
        <w:lastRenderedPageBreak/>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42111" w:rsidRPr="00306290" w:rsidRDefault="00242111" w:rsidP="00242111">
      <w:pPr>
        <w:ind w:firstLine="709"/>
        <w:jc w:val="both"/>
        <w:rPr>
          <w:sz w:val="28"/>
          <w:szCs w:val="28"/>
        </w:rPr>
      </w:pPr>
      <w:r w:rsidRPr="00306290">
        <w:rPr>
          <w:sz w:val="28"/>
          <w:szCs w:val="28"/>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42111" w:rsidRPr="00306290" w:rsidRDefault="00242111" w:rsidP="00242111">
      <w:pPr>
        <w:ind w:firstLine="709"/>
        <w:jc w:val="both"/>
        <w:rPr>
          <w:sz w:val="28"/>
          <w:szCs w:val="28"/>
        </w:rPr>
      </w:pPr>
      <w:r w:rsidRPr="00306290">
        <w:rPr>
          <w:sz w:val="28"/>
          <w:szCs w:val="28"/>
        </w:rPr>
        <w:t>9.3.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w:t>
      </w:r>
    </w:p>
    <w:p w:rsidR="00242111" w:rsidRPr="00306290" w:rsidRDefault="00242111" w:rsidP="00242111">
      <w:pPr>
        <w:ind w:firstLine="709"/>
        <w:jc w:val="both"/>
        <w:rPr>
          <w:sz w:val="28"/>
          <w:szCs w:val="28"/>
        </w:rPr>
      </w:pPr>
      <w:r w:rsidRPr="00306290">
        <w:rPr>
          <w:sz w:val="28"/>
          <w:szCs w:val="28"/>
        </w:rPr>
        <w:t>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42111" w:rsidRPr="00306290" w:rsidRDefault="00242111" w:rsidP="00242111">
      <w:pPr>
        <w:ind w:firstLine="709"/>
        <w:jc w:val="both"/>
        <w:rPr>
          <w:sz w:val="28"/>
          <w:szCs w:val="28"/>
        </w:rPr>
      </w:pPr>
      <w:r w:rsidRPr="00306290">
        <w:rPr>
          <w:sz w:val="28"/>
          <w:szCs w:val="28"/>
        </w:rPr>
        <w:t>9.4. Конкурс проводится в соответствии с решением о реализации проекта и включает в себя следующие этапы:</w:t>
      </w:r>
    </w:p>
    <w:p w:rsidR="00242111" w:rsidRPr="00306290" w:rsidRDefault="00242111" w:rsidP="00242111">
      <w:pPr>
        <w:ind w:firstLine="709"/>
        <w:jc w:val="both"/>
        <w:rPr>
          <w:sz w:val="28"/>
          <w:szCs w:val="28"/>
        </w:rPr>
      </w:pPr>
      <w:proofErr w:type="gramStart"/>
      <w:r w:rsidRPr="00306290">
        <w:rPr>
          <w:sz w:val="28"/>
          <w:szCs w:val="28"/>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242111" w:rsidRPr="00306290" w:rsidRDefault="00242111" w:rsidP="00242111">
      <w:pPr>
        <w:ind w:firstLine="709"/>
        <w:jc w:val="both"/>
        <w:rPr>
          <w:sz w:val="28"/>
          <w:szCs w:val="28"/>
        </w:rPr>
      </w:pPr>
      <w:r w:rsidRPr="00306290">
        <w:rPr>
          <w:sz w:val="28"/>
          <w:szCs w:val="28"/>
        </w:rPr>
        <w:t>2) представление заявок на участие в конкурсе;</w:t>
      </w:r>
    </w:p>
    <w:p w:rsidR="00242111" w:rsidRPr="00306290" w:rsidRDefault="00242111" w:rsidP="00242111">
      <w:pPr>
        <w:ind w:firstLine="709"/>
        <w:jc w:val="both"/>
        <w:rPr>
          <w:sz w:val="28"/>
          <w:szCs w:val="28"/>
        </w:rPr>
      </w:pPr>
      <w:r w:rsidRPr="00306290">
        <w:rPr>
          <w:sz w:val="28"/>
          <w:szCs w:val="28"/>
        </w:rPr>
        <w:t>3) вскрытие конвертов с заявками на участие в конкурсе;</w:t>
      </w:r>
    </w:p>
    <w:p w:rsidR="00242111" w:rsidRPr="00306290" w:rsidRDefault="00242111" w:rsidP="00242111">
      <w:pPr>
        <w:ind w:firstLine="709"/>
        <w:jc w:val="both"/>
        <w:rPr>
          <w:sz w:val="28"/>
          <w:szCs w:val="28"/>
        </w:rPr>
      </w:pPr>
      <w:r w:rsidRPr="00306290">
        <w:rPr>
          <w:sz w:val="28"/>
          <w:szCs w:val="28"/>
        </w:rPr>
        <w:t>4) проведение предварительного отбора участников конкурса;</w:t>
      </w:r>
    </w:p>
    <w:p w:rsidR="00242111" w:rsidRPr="00306290" w:rsidRDefault="00242111" w:rsidP="00242111">
      <w:pPr>
        <w:ind w:firstLine="709"/>
        <w:jc w:val="both"/>
        <w:rPr>
          <w:sz w:val="28"/>
          <w:szCs w:val="28"/>
        </w:rPr>
      </w:pPr>
      <w:r w:rsidRPr="00306290">
        <w:rPr>
          <w:sz w:val="28"/>
          <w:szCs w:val="28"/>
        </w:rPr>
        <w:t>5) представление конкурсных предложений;</w:t>
      </w:r>
    </w:p>
    <w:p w:rsidR="00242111" w:rsidRPr="00306290" w:rsidRDefault="00242111" w:rsidP="00242111">
      <w:pPr>
        <w:ind w:firstLine="709"/>
        <w:jc w:val="both"/>
        <w:rPr>
          <w:sz w:val="28"/>
          <w:szCs w:val="28"/>
        </w:rPr>
      </w:pPr>
      <w:r w:rsidRPr="00306290">
        <w:rPr>
          <w:sz w:val="28"/>
          <w:szCs w:val="28"/>
        </w:rPr>
        <w:t>6) вскрытие конвертов с конкурсными предложениями;</w:t>
      </w:r>
    </w:p>
    <w:p w:rsidR="00242111" w:rsidRPr="00306290" w:rsidRDefault="00242111" w:rsidP="00242111">
      <w:pPr>
        <w:ind w:firstLine="709"/>
        <w:jc w:val="both"/>
        <w:rPr>
          <w:sz w:val="28"/>
          <w:szCs w:val="28"/>
        </w:rPr>
      </w:pPr>
      <w:r w:rsidRPr="00306290">
        <w:rPr>
          <w:sz w:val="28"/>
          <w:szCs w:val="28"/>
        </w:rPr>
        <w:t>7) рассмотрение, оценка конкурсных предложений и определение победителя конкурса;</w:t>
      </w:r>
    </w:p>
    <w:p w:rsidR="00242111" w:rsidRPr="00306290" w:rsidRDefault="00242111" w:rsidP="00242111">
      <w:pPr>
        <w:ind w:firstLine="709"/>
        <w:jc w:val="both"/>
        <w:rPr>
          <w:sz w:val="28"/>
          <w:szCs w:val="28"/>
        </w:rPr>
      </w:pPr>
      <w:r w:rsidRPr="00306290">
        <w:rPr>
          <w:sz w:val="28"/>
          <w:szCs w:val="28"/>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42111" w:rsidRPr="00306290" w:rsidRDefault="00242111" w:rsidP="00242111">
      <w:pPr>
        <w:ind w:firstLine="709"/>
        <w:jc w:val="both"/>
        <w:rPr>
          <w:sz w:val="28"/>
          <w:szCs w:val="28"/>
        </w:rPr>
      </w:pPr>
      <w:r w:rsidRPr="00306290">
        <w:rPr>
          <w:sz w:val="28"/>
          <w:szCs w:val="28"/>
        </w:rPr>
        <w:lastRenderedPageBreak/>
        <w:t xml:space="preserve">9.5. В соответствии с решением о реализации проекта конкурс на право заключения соответственно соглашения о </w:t>
      </w:r>
      <w:proofErr w:type="spellStart"/>
      <w:r w:rsidRPr="00306290">
        <w:rPr>
          <w:sz w:val="28"/>
          <w:szCs w:val="28"/>
        </w:rPr>
        <w:t>муниципально</w:t>
      </w:r>
      <w:proofErr w:type="spellEnd"/>
      <w:r w:rsidRPr="00306290">
        <w:rPr>
          <w:sz w:val="28"/>
          <w:szCs w:val="28"/>
        </w:rPr>
        <w:t xml:space="preserve"> - частном партнерстве может проводиться без этапа, указанного в пункте 9.4 настоящего Положения.</w:t>
      </w:r>
    </w:p>
    <w:p w:rsidR="00242111" w:rsidRPr="00306290" w:rsidRDefault="00242111" w:rsidP="00242111">
      <w:pPr>
        <w:ind w:firstLine="709"/>
        <w:jc w:val="both"/>
        <w:rPr>
          <w:sz w:val="28"/>
          <w:szCs w:val="28"/>
        </w:rPr>
      </w:pPr>
      <w:r w:rsidRPr="00306290">
        <w:rPr>
          <w:sz w:val="28"/>
          <w:szCs w:val="28"/>
        </w:rPr>
        <w:t>9.6.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пункте 9.4. Информирование лиц, имеющих право на участие в закрытом конкурсе, осуществляется посредством их уведомления в письменной форме.</w:t>
      </w:r>
    </w:p>
    <w:p w:rsidR="00242111" w:rsidRPr="00306290" w:rsidRDefault="00242111" w:rsidP="00242111">
      <w:pPr>
        <w:ind w:firstLine="709"/>
        <w:jc w:val="both"/>
        <w:rPr>
          <w:sz w:val="28"/>
          <w:szCs w:val="28"/>
        </w:rPr>
      </w:pPr>
      <w:r w:rsidRPr="00306290">
        <w:rPr>
          <w:sz w:val="28"/>
          <w:szCs w:val="28"/>
        </w:rPr>
        <w:t xml:space="preserve">9.7. </w:t>
      </w:r>
      <w:proofErr w:type="gramStart"/>
      <w:r w:rsidRPr="00306290">
        <w:rPr>
          <w:sz w:val="28"/>
          <w:szCs w:val="28"/>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242111" w:rsidRPr="00306290" w:rsidRDefault="00242111" w:rsidP="00242111">
      <w:pPr>
        <w:ind w:firstLine="709"/>
        <w:jc w:val="both"/>
        <w:rPr>
          <w:sz w:val="28"/>
          <w:szCs w:val="28"/>
        </w:rPr>
      </w:pPr>
      <w:r w:rsidRPr="00306290">
        <w:rPr>
          <w:sz w:val="28"/>
          <w:szCs w:val="28"/>
        </w:rPr>
        <w:t xml:space="preserve">9.8. Уполномоченный орган осуществляет </w:t>
      </w:r>
      <w:proofErr w:type="gramStart"/>
      <w:r w:rsidRPr="00306290">
        <w:rPr>
          <w:sz w:val="28"/>
          <w:szCs w:val="28"/>
        </w:rPr>
        <w:t>контроль за</w:t>
      </w:r>
      <w:proofErr w:type="gramEnd"/>
      <w:r w:rsidRPr="00306290">
        <w:rPr>
          <w:sz w:val="28"/>
          <w:szCs w:val="28"/>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42111" w:rsidRPr="00306290" w:rsidRDefault="00242111" w:rsidP="00242111">
      <w:pPr>
        <w:ind w:firstLine="709"/>
        <w:jc w:val="both"/>
        <w:rPr>
          <w:sz w:val="28"/>
          <w:szCs w:val="28"/>
        </w:rPr>
      </w:pPr>
      <w:r w:rsidRPr="00306290">
        <w:rPr>
          <w:sz w:val="28"/>
          <w:szCs w:val="28"/>
        </w:rPr>
        <w:t>9.9. К критериям конкурса могут относиться:</w:t>
      </w:r>
    </w:p>
    <w:p w:rsidR="00242111" w:rsidRPr="00306290" w:rsidRDefault="00242111" w:rsidP="00242111">
      <w:pPr>
        <w:ind w:firstLine="709"/>
        <w:jc w:val="both"/>
        <w:rPr>
          <w:sz w:val="28"/>
          <w:szCs w:val="28"/>
        </w:rPr>
      </w:pPr>
      <w:r w:rsidRPr="00306290">
        <w:rPr>
          <w:sz w:val="28"/>
          <w:szCs w:val="28"/>
        </w:rPr>
        <w:t>1) технические критерии;</w:t>
      </w:r>
    </w:p>
    <w:p w:rsidR="00242111" w:rsidRPr="00306290" w:rsidRDefault="00242111" w:rsidP="00242111">
      <w:pPr>
        <w:ind w:firstLine="709"/>
        <w:jc w:val="both"/>
        <w:rPr>
          <w:sz w:val="28"/>
          <w:szCs w:val="28"/>
        </w:rPr>
      </w:pPr>
      <w:proofErr w:type="gramStart"/>
      <w:r w:rsidRPr="00306290">
        <w:rPr>
          <w:sz w:val="28"/>
          <w:szCs w:val="28"/>
        </w:rPr>
        <w:t>2) финансово-экономические критерии;</w:t>
      </w:r>
      <w:proofErr w:type="gramEnd"/>
    </w:p>
    <w:p w:rsidR="00242111" w:rsidRPr="00306290" w:rsidRDefault="00242111" w:rsidP="00242111">
      <w:pPr>
        <w:ind w:firstLine="709"/>
        <w:jc w:val="both"/>
        <w:rPr>
          <w:sz w:val="28"/>
          <w:szCs w:val="28"/>
        </w:rPr>
      </w:pPr>
      <w:proofErr w:type="gramStart"/>
      <w:r w:rsidRPr="00306290">
        <w:rPr>
          <w:sz w:val="28"/>
          <w:szCs w:val="28"/>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306290">
        <w:rPr>
          <w:sz w:val="28"/>
          <w:szCs w:val="28"/>
        </w:rPr>
        <w:t>недополучения</w:t>
      </w:r>
      <w:proofErr w:type="spellEnd"/>
      <w:r w:rsidRPr="00306290">
        <w:rPr>
          <w:sz w:val="28"/>
          <w:szCs w:val="28"/>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242111" w:rsidRPr="00306290" w:rsidRDefault="00242111" w:rsidP="00242111">
      <w:pPr>
        <w:ind w:firstLine="709"/>
        <w:jc w:val="both"/>
        <w:rPr>
          <w:sz w:val="28"/>
          <w:szCs w:val="28"/>
        </w:rPr>
      </w:pPr>
      <w:r w:rsidRPr="00306290">
        <w:rPr>
          <w:sz w:val="28"/>
          <w:szCs w:val="28"/>
        </w:rPr>
        <w:t>9.10.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42111" w:rsidRPr="00306290" w:rsidRDefault="00242111" w:rsidP="00242111">
      <w:pPr>
        <w:ind w:firstLine="709"/>
        <w:jc w:val="both"/>
        <w:rPr>
          <w:sz w:val="28"/>
          <w:szCs w:val="28"/>
        </w:rPr>
      </w:pPr>
      <w:r w:rsidRPr="00306290">
        <w:rPr>
          <w:sz w:val="28"/>
          <w:szCs w:val="28"/>
        </w:rPr>
        <w:t>9.11. Для каждого предусмотренного пунктом 9.9 настоящего Положения критерия конкурса устанавливаются следующие параметры:</w:t>
      </w:r>
    </w:p>
    <w:p w:rsidR="00242111" w:rsidRPr="00306290" w:rsidRDefault="00242111" w:rsidP="00242111">
      <w:pPr>
        <w:ind w:firstLine="709"/>
        <w:jc w:val="both"/>
        <w:rPr>
          <w:sz w:val="28"/>
          <w:szCs w:val="28"/>
        </w:rPr>
      </w:pPr>
      <w:r w:rsidRPr="00306290">
        <w:rPr>
          <w:sz w:val="28"/>
          <w:szCs w:val="28"/>
        </w:rPr>
        <w:t>1) начальное условие в виде числового значения (далее – начальное значение критерия конкурса);</w:t>
      </w:r>
    </w:p>
    <w:p w:rsidR="00242111" w:rsidRPr="00306290" w:rsidRDefault="00242111" w:rsidP="00242111">
      <w:pPr>
        <w:ind w:firstLine="709"/>
        <w:jc w:val="both"/>
        <w:rPr>
          <w:sz w:val="28"/>
          <w:szCs w:val="28"/>
        </w:rPr>
      </w:pPr>
      <w:r w:rsidRPr="00306290">
        <w:rPr>
          <w:sz w:val="28"/>
          <w:szCs w:val="28"/>
        </w:rPr>
        <w:t>2) уменьшение или увеличение начального значения критерия конкурса в конкурсном предложении;</w:t>
      </w:r>
    </w:p>
    <w:p w:rsidR="00242111" w:rsidRPr="00306290" w:rsidRDefault="00242111" w:rsidP="00242111">
      <w:pPr>
        <w:ind w:firstLine="709"/>
        <w:jc w:val="both"/>
        <w:rPr>
          <w:sz w:val="28"/>
          <w:szCs w:val="28"/>
        </w:rPr>
      </w:pPr>
      <w:r w:rsidRPr="00306290">
        <w:rPr>
          <w:sz w:val="28"/>
          <w:szCs w:val="28"/>
        </w:rPr>
        <w:t>3) весовой коэффициент, учитывающий значимость критерия конкурса.</w:t>
      </w:r>
    </w:p>
    <w:p w:rsidR="00242111" w:rsidRPr="00306290" w:rsidRDefault="00242111" w:rsidP="00242111">
      <w:pPr>
        <w:ind w:firstLine="709"/>
        <w:jc w:val="both"/>
        <w:rPr>
          <w:sz w:val="28"/>
          <w:szCs w:val="28"/>
        </w:rPr>
      </w:pPr>
      <w:r w:rsidRPr="00306290">
        <w:rPr>
          <w:sz w:val="28"/>
          <w:szCs w:val="28"/>
        </w:rPr>
        <w:lastRenderedPageBreak/>
        <w:t>9.12. Значения весовых коэффициентов, учитывающих значимость указанных в пункте 9.9. настоящего Положения критериев конкурса, могут изменяться от ноля до единицы, и сумма значений всех коэффициентов должна быть равна единице.</w:t>
      </w:r>
    </w:p>
    <w:p w:rsidR="00242111" w:rsidRPr="00306290" w:rsidRDefault="00242111" w:rsidP="00242111">
      <w:pPr>
        <w:ind w:firstLine="709"/>
        <w:jc w:val="both"/>
        <w:rPr>
          <w:sz w:val="28"/>
          <w:szCs w:val="28"/>
        </w:rPr>
      </w:pPr>
      <w:r w:rsidRPr="00306290">
        <w:rPr>
          <w:sz w:val="28"/>
          <w:szCs w:val="28"/>
        </w:rPr>
        <w:t>9.13. Использование критериев конкурса, не предусмотренных настоящим Положением, не допускается.</w:t>
      </w:r>
    </w:p>
    <w:p w:rsidR="00242111" w:rsidRPr="00306290" w:rsidRDefault="00242111" w:rsidP="00242111">
      <w:pPr>
        <w:ind w:firstLine="709"/>
        <w:jc w:val="both"/>
        <w:rPr>
          <w:sz w:val="28"/>
          <w:szCs w:val="28"/>
        </w:rPr>
      </w:pPr>
      <w:r w:rsidRPr="00306290">
        <w:rPr>
          <w:sz w:val="28"/>
          <w:szCs w:val="28"/>
        </w:rPr>
        <w:t>9.14. Максимальные значения весовых коэффициентов, учитывающих значимость указанных в пункте 9.9. настоящего Положения критериев конкурса, могут принимать следующие значения:</w:t>
      </w:r>
    </w:p>
    <w:p w:rsidR="00242111" w:rsidRPr="00306290" w:rsidRDefault="00242111" w:rsidP="00242111">
      <w:pPr>
        <w:ind w:firstLine="709"/>
        <w:jc w:val="both"/>
        <w:rPr>
          <w:sz w:val="28"/>
          <w:szCs w:val="28"/>
        </w:rPr>
      </w:pPr>
      <w:r w:rsidRPr="00306290">
        <w:rPr>
          <w:sz w:val="28"/>
          <w:szCs w:val="28"/>
        </w:rPr>
        <w:t>1) технические критерии - до 0,5;</w:t>
      </w:r>
    </w:p>
    <w:p w:rsidR="00242111" w:rsidRPr="00306290" w:rsidRDefault="00242111" w:rsidP="00242111">
      <w:pPr>
        <w:ind w:firstLine="709"/>
        <w:jc w:val="both"/>
        <w:rPr>
          <w:sz w:val="28"/>
          <w:szCs w:val="28"/>
        </w:rPr>
      </w:pPr>
      <w:r w:rsidRPr="00306290">
        <w:rPr>
          <w:sz w:val="28"/>
          <w:szCs w:val="28"/>
        </w:rPr>
        <w:t>2) финансово-экономические критерии - до 0,8;</w:t>
      </w:r>
    </w:p>
    <w:p w:rsidR="00242111" w:rsidRPr="00306290" w:rsidRDefault="00242111" w:rsidP="00242111">
      <w:pPr>
        <w:ind w:firstLine="709"/>
        <w:jc w:val="both"/>
        <w:rPr>
          <w:sz w:val="28"/>
          <w:szCs w:val="28"/>
        </w:rPr>
      </w:pPr>
      <w:r w:rsidRPr="00306290">
        <w:rPr>
          <w:sz w:val="28"/>
          <w:szCs w:val="28"/>
        </w:rPr>
        <w:t>3) юридические критерии - до 0,5.</w:t>
      </w:r>
    </w:p>
    <w:p w:rsidR="00242111" w:rsidRPr="00306290" w:rsidRDefault="00242111" w:rsidP="00242111">
      <w:pPr>
        <w:ind w:firstLine="709"/>
        <w:jc w:val="both"/>
        <w:rPr>
          <w:sz w:val="28"/>
          <w:szCs w:val="28"/>
        </w:rPr>
      </w:pPr>
      <w:r w:rsidRPr="00306290">
        <w:rPr>
          <w:sz w:val="28"/>
          <w:szCs w:val="28"/>
        </w:rPr>
        <w:t>9.15. Значения критериев конкурса для оценки конкурсных предложений определяются в конкурсной документации.</w:t>
      </w:r>
    </w:p>
    <w:p w:rsidR="00242111" w:rsidRPr="00306290" w:rsidRDefault="00242111" w:rsidP="00242111">
      <w:pPr>
        <w:ind w:firstLine="709"/>
        <w:jc w:val="both"/>
        <w:rPr>
          <w:sz w:val="28"/>
          <w:szCs w:val="28"/>
        </w:rPr>
      </w:pPr>
      <w:r w:rsidRPr="00306290">
        <w:rPr>
          <w:sz w:val="28"/>
          <w:szCs w:val="28"/>
        </w:rPr>
        <w:t xml:space="preserve">9.16. Представление заявки на участие в конкурсе лицами, не соответствующими требованиям, указанным в части 8 статьи 5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а также участие в конкурсе таких лиц не допускается.</w:t>
      </w:r>
    </w:p>
    <w:p w:rsidR="00242111" w:rsidRPr="00306290" w:rsidRDefault="00242111" w:rsidP="00242111">
      <w:pPr>
        <w:ind w:firstLine="709"/>
        <w:jc w:val="both"/>
        <w:rPr>
          <w:sz w:val="28"/>
          <w:szCs w:val="28"/>
        </w:rPr>
      </w:pPr>
      <w:r w:rsidRPr="00306290">
        <w:rPr>
          <w:sz w:val="28"/>
          <w:szCs w:val="28"/>
        </w:rPr>
        <w:t>9.17.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42111" w:rsidRPr="00306290" w:rsidRDefault="00242111" w:rsidP="00242111">
      <w:pPr>
        <w:ind w:firstLine="709"/>
        <w:jc w:val="both"/>
        <w:rPr>
          <w:sz w:val="28"/>
          <w:szCs w:val="28"/>
        </w:rPr>
      </w:pPr>
      <w:r w:rsidRPr="00306290">
        <w:rPr>
          <w:sz w:val="28"/>
          <w:szCs w:val="28"/>
        </w:rPr>
        <w:t>9.18. В случае</w:t>
      </w:r>
      <w:proofErr w:type="gramStart"/>
      <w:r w:rsidRPr="00306290">
        <w:rPr>
          <w:sz w:val="28"/>
          <w:szCs w:val="28"/>
        </w:rPr>
        <w:t>,</w:t>
      </w:r>
      <w:proofErr w:type="gramEnd"/>
      <w:r w:rsidRPr="00306290">
        <w:rPr>
          <w:sz w:val="28"/>
          <w:szCs w:val="28"/>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42111" w:rsidRPr="00306290" w:rsidRDefault="00242111" w:rsidP="00242111">
      <w:pPr>
        <w:ind w:firstLine="709"/>
        <w:jc w:val="both"/>
        <w:rPr>
          <w:sz w:val="28"/>
          <w:szCs w:val="28"/>
        </w:rPr>
      </w:pPr>
      <w:r w:rsidRPr="00306290">
        <w:rPr>
          <w:sz w:val="28"/>
          <w:szCs w:val="28"/>
        </w:rPr>
        <w:t>9.19.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42111" w:rsidRPr="00306290" w:rsidRDefault="00242111" w:rsidP="00242111">
      <w:pPr>
        <w:ind w:firstLine="709"/>
        <w:jc w:val="both"/>
        <w:rPr>
          <w:sz w:val="28"/>
          <w:szCs w:val="28"/>
        </w:rPr>
      </w:pPr>
      <w:r w:rsidRPr="00306290">
        <w:rPr>
          <w:sz w:val="28"/>
          <w:szCs w:val="28"/>
        </w:rPr>
        <w:t>9.20.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42111" w:rsidRPr="00306290" w:rsidRDefault="00242111" w:rsidP="00242111">
      <w:pPr>
        <w:ind w:firstLine="709"/>
        <w:jc w:val="both"/>
        <w:rPr>
          <w:sz w:val="28"/>
          <w:szCs w:val="28"/>
        </w:rPr>
      </w:pPr>
      <w:r w:rsidRPr="00306290">
        <w:rPr>
          <w:sz w:val="28"/>
          <w:szCs w:val="28"/>
        </w:rPr>
        <w:t>9.21.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42111" w:rsidRPr="00306290" w:rsidRDefault="00242111" w:rsidP="00242111">
      <w:pPr>
        <w:ind w:firstLine="709"/>
        <w:jc w:val="both"/>
        <w:rPr>
          <w:sz w:val="28"/>
          <w:szCs w:val="28"/>
        </w:rPr>
      </w:pPr>
      <w:r w:rsidRPr="00306290">
        <w:rPr>
          <w:sz w:val="28"/>
          <w:szCs w:val="28"/>
        </w:rPr>
        <w:t>9.22. Срок рассмотрения и оценки конкурсных предложений определяется в конкурсной документации на основании решения о реализации проекта.</w:t>
      </w:r>
    </w:p>
    <w:p w:rsidR="00242111" w:rsidRPr="00306290" w:rsidRDefault="00242111" w:rsidP="00242111">
      <w:pPr>
        <w:ind w:firstLine="709"/>
        <w:jc w:val="both"/>
        <w:rPr>
          <w:sz w:val="28"/>
          <w:szCs w:val="28"/>
        </w:rPr>
      </w:pPr>
      <w:r w:rsidRPr="00306290">
        <w:rPr>
          <w:sz w:val="28"/>
          <w:szCs w:val="28"/>
        </w:rPr>
        <w:t xml:space="preserve">9.23. </w:t>
      </w:r>
      <w:proofErr w:type="gramStart"/>
      <w:r w:rsidRPr="00306290">
        <w:rPr>
          <w:sz w:val="28"/>
          <w:szCs w:val="28"/>
        </w:rPr>
        <w:t xml:space="preserve">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w:t>
      </w:r>
      <w:r w:rsidRPr="00306290">
        <w:rPr>
          <w:sz w:val="28"/>
          <w:szCs w:val="28"/>
        </w:rPr>
        <w:lastRenderedPageBreak/>
        <w:t>информационно - 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242111" w:rsidRPr="00306290" w:rsidRDefault="00242111" w:rsidP="00242111">
      <w:pPr>
        <w:ind w:firstLine="709"/>
        <w:jc w:val="both"/>
        <w:rPr>
          <w:sz w:val="28"/>
          <w:szCs w:val="28"/>
        </w:rPr>
      </w:pPr>
      <w:r w:rsidRPr="00306290">
        <w:rPr>
          <w:sz w:val="28"/>
          <w:szCs w:val="28"/>
        </w:rPr>
        <w:t xml:space="preserve">9.24.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242111" w:rsidRPr="00306290" w:rsidRDefault="00242111" w:rsidP="00242111">
      <w:pPr>
        <w:ind w:firstLine="709"/>
        <w:jc w:val="both"/>
        <w:rPr>
          <w:sz w:val="28"/>
          <w:szCs w:val="28"/>
        </w:rPr>
      </w:pPr>
      <w:r w:rsidRPr="00306290">
        <w:rPr>
          <w:sz w:val="28"/>
          <w:szCs w:val="28"/>
        </w:rPr>
        <w:t>9.25. Конкурс признается не состоявшимся по решению публичного партнера, принимаемому:</w:t>
      </w:r>
    </w:p>
    <w:p w:rsidR="00242111" w:rsidRPr="00306290" w:rsidRDefault="00242111" w:rsidP="00242111">
      <w:pPr>
        <w:ind w:firstLine="709"/>
        <w:jc w:val="both"/>
        <w:rPr>
          <w:sz w:val="28"/>
          <w:szCs w:val="28"/>
        </w:rPr>
      </w:pPr>
      <w:r w:rsidRPr="00306290">
        <w:rPr>
          <w:sz w:val="28"/>
          <w:szCs w:val="28"/>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42111" w:rsidRPr="00306290" w:rsidRDefault="00242111" w:rsidP="00242111">
      <w:pPr>
        <w:ind w:firstLine="709"/>
        <w:jc w:val="both"/>
        <w:rPr>
          <w:sz w:val="28"/>
          <w:szCs w:val="28"/>
        </w:rPr>
      </w:pPr>
      <w:r w:rsidRPr="00306290">
        <w:rPr>
          <w:sz w:val="28"/>
          <w:szCs w:val="28"/>
        </w:rPr>
        <w:t xml:space="preserve">2) не позднее чем через один день со дня </w:t>
      </w:r>
      <w:proofErr w:type="gramStart"/>
      <w:r w:rsidRPr="00306290">
        <w:rPr>
          <w:sz w:val="28"/>
          <w:szCs w:val="28"/>
        </w:rPr>
        <w:t>истечения срока предварительного отбора участников конкурса</w:t>
      </w:r>
      <w:proofErr w:type="gramEnd"/>
      <w:r w:rsidRPr="00306290">
        <w:rPr>
          <w:sz w:val="28"/>
          <w:szCs w:val="28"/>
        </w:rPr>
        <w:t xml:space="preserve"> в случае, если менее чем два лица, представившие заявки на участие в конкурсе, признаны участниками конкурса;</w:t>
      </w:r>
    </w:p>
    <w:p w:rsidR="00242111" w:rsidRPr="00306290" w:rsidRDefault="00242111" w:rsidP="00242111">
      <w:pPr>
        <w:ind w:firstLine="709"/>
        <w:jc w:val="both"/>
        <w:rPr>
          <w:sz w:val="28"/>
          <w:szCs w:val="28"/>
        </w:rPr>
      </w:pPr>
      <w:r w:rsidRPr="00306290">
        <w:rPr>
          <w:sz w:val="28"/>
          <w:szCs w:val="28"/>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42111" w:rsidRPr="00306290" w:rsidRDefault="00242111" w:rsidP="00242111">
      <w:pPr>
        <w:ind w:firstLine="709"/>
        <w:jc w:val="both"/>
        <w:rPr>
          <w:sz w:val="28"/>
          <w:szCs w:val="28"/>
        </w:rPr>
      </w:pPr>
      <w:proofErr w:type="gramStart"/>
      <w:r w:rsidRPr="00306290">
        <w:rPr>
          <w:sz w:val="28"/>
          <w:szCs w:val="28"/>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306290">
        <w:rPr>
          <w:sz w:val="28"/>
          <w:szCs w:val="28"/>
        </w:rPr>
        <w:t xml:space="preserve"> соглашения.</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 xml:space="preserve">10. Совместный конкурс на право заключения соглашения о </w:t>
      </w:r>
      <w:proofErr w:type="spellStart"/>
      <w:r w:rsidRPr="00306290">
        <w:rPr>
          <w:b/>
          <w:sz w:val="28"/>
          <w:szCs w:val="28"/>
        </w:rPr>
        <w:t>муниципально</w:t>
      </w:r>
      <w:proofErr w:type="spellEnd"/>
      <w:r w:rsidRPr="00306290">
        <w:rPr>
          <w:b/>
          <w:sz w:val="28"/>
          <w:szCs w:val="28"/>
        </w:rPr>
        <w:t xml:space="preserve"> - частном партнерстве</w:t>
      </w:r>
    </w:p>
    <w:p w:rsidR="00242111" w:rsidRPr="00306290" w:rsidRDefault="00242111" w:rsidP="00242111">
      <w:pPr>
        <w:ind w:firstLine="709"/>
        <w:jc w:val="both"/>
        <w:rPr>
          <w:b/>
          <w:sz w:val="28"/>
          <w:szCs w:val="28"/>
        </w:rPr>
      </w:pPr>
    </w:p>
    <w:p w:rsidR="00242111" w:rsidRPr="00306290" w:rsidRDefault="00242111" w:rsidP="00242111">
      <w:pPr>
        <w:ind w:firstLine="709"/>
        <w:jc w:val="both"/>
        <w:rPr>
          <w:sz w:val="28"/>
          <w:szCs w:val="28"/>
        </w:rPr>
      </w:pPr>
      <w:r w:rsidRPr="00306290">
        <w:rPr>
          <w:sz w:val="28"/>
          <w:szCs w:val="28"/>
        </w:rPr>
        <w:t xml:space="preserve">10.1. В целях заключения соглашения о </w:t>
      </w:r>
      <w:proofErr w:type="spellStart"/>
      <w:r w:rsidRPr="00306290">
        <w:rPr>
          <w:sz w:val="28"/>
          <w:szCs w:val="28"/>
        </w:rPr>
        <w:t>муниципально</w:t>
      </w:r>
      <w:proofErr w:type="spellEnd"/>
      <w:r w:rsidRPr="00306290">
        <w:rPr>
          <w:sz w:val="28"/>
          <w:szCs w:val="28"/>
        </w:rPr>
        <w:t xml:space="preserve"> - частном партнерстве два и более публичных партнера вправе провести совместный конкурс. </w:t>
      </w:r>
    </w:p>
    <w:p w:rsidR="00242111" w:rsidRPr="00306290" w:rsidRDefault="00242111" w:rsidP="00242111">
      <w:pPr>
        <w:ind w:firstLine="709"/>
        <w:jc w:val="both"/>
        <w:rPr>
          <w:sz w:val="28"/>
          <w:szCs w:val="28"/>
        </w:rPr>
      </w:pPr>
      <w:r w:rsidRPr="00306290">
        <w:rPr>
          <w:sz w:val="28"/>
          <w:szCs w:val="28"/>
        </w:rPr>
        <w:t>10.2. Совместный конкурс проводится в порядке, установленном настоящим Положением.</w:t>
      </w:r>
    </w:p>
    <w:p w:rsidR="00242111" w:rsidRPr="00306290" w:rsidRDefault="00242111" w:rsidP="00242111">
      <w:pPr>
        <w:ind w:firstLine="709"/>
        <w:jc w:val="both"/>
        <w:rPr>
          <w:sz w:val="28"/>
          <w:szCs w:val="28"/>
        </w:rPr>
      </w:pPr>
      <w:r w:rsidRPr="00306290">
        <w:rPr>
          <w:sz w:val="28"/>
          <w:szCs w:val="28"/>
        </w:rPr>
        <w:lastRenderedPageBreak/>
        <w:t>10.3.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42111" w:rsidRPr="00306290" w:rsidRDefault="00242111" w:rsidP="00242111">
      <w:pPr>
        <w:ind w:firstLine="709"/>
        <w:jc w:val="both"/>
        <w:rPr>
          <w:sz w:val="28"/>
          <w:szCs w:val="28"/>
        </w:rPr>
      </w:pPr>
      <w:r w:rsidRPr="00306290">
        <w:rPr>
          <w:sz w:val="28"/>
          <w:szCs w:val="28"/>
        </w:rPr>
        <w:t>10.4.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42111" w:rsidRPr="00306290" w:rsidRDefault="00242111" w:rsidP="00242111">
      <w:pPr>
        <w:ind w:firstLine="709"/>
        <w:jc w:val="both"/>
        <w:rPr>
          <w:sz w:val="28"/>
          <w:szCs w:val="28"/>
        </w:rPr>
      </w:pPr>
      <w:r w:rsidRPr="00306290">
        <w:rPr>
          <w:sz w:val="28"/>
          <w:szCs w:val="28"/>
        </w:rPr>
        <w:t>10.5. Соглашение о проведении совместного конкурса включает в себя:</w:t>
      </w:r>
    </w:p>
    <w:p w:rsidR="00242111" w:rsidRPr="00306290" w:rsidRDefault="00242111" w:rsidP="00242111">
      <w:pPr>
        <w:ind w:firstLine="709"/>
        <w:jc w:val="both"/>
        <w:rPr>
          <w:sz w:val="28"/>
          <w:szCs w:val="28"/>
        </w:rPr>
      </w:pPr>
      <w:r w:rsidRPr="00306290">
        <w:rPr>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242111" w:rsidRPr="00306290" w:rsidRDefault="00242111" w:rsidP="00242111">
      <w:pPr>
        <w:ind w:firstLine="709"/>
        <w:jc w:val="both"/>
        <w:rPr>
          <w:sz w:val="28"/>
          <w:szCs w:val="28"/>
        </w:rPr>
      </w:pPr>
      <w:r w:rsidRPr="00306290">
        <w:rPr>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42111" w:rsidRPr="00306290" w:rsidRDefault="00242111" w:rsidP="00242111">
      <w:pPr>
        <w:ind w:firstLine="709"/>
        <w:jc w:val="both"/>
        <w:rPr>
          <w:sz w:val="28"/>
          <w:szCs w:val="28"/>
        </w:rPr>
      </w:pPr>
      <w:r w:rsidRPr="00306290">
        <w:rPr>
          <w:sz w:val="28"/>
          <w:szCs w:val="28"/>
        </w:rPr>
        <w:t>3) порядок согласования и сроки принятия решений о реализации проекта и проведении совместного конкурса;</w:t>
      </w:r>
    </w:p>
    <w:p w:rsidR="00242111" w:rsidRPr="00306290" w:rsidRDefault="00242111" w:rsidP="00242111">
      <w:pPr>
        <w:ind w:firstLine="709"/>
        <w:jc w:val="both"/>
        <w:rPr>
          <w:sz w:val="28"/>
          <w:szCs w:val="28"/>
        </w:rPr>
      </w:pPr>
      <w:r w:rsidRPr="00306290">
        <w:rPr>
          <w:sz w:val="28"/>
          <w:szCs w:val="28"/>
        </w:rPr>
        <w:t>4) информацию об условиях соглашений, заключаемых по итогам совместного конкурса;</w:t>
      </w:r>
    </w:p>
    <w:p w:rsidR="00242111" w:rsidRPr="00306290" w:rsidRDefault="00242111" w:rsidP="00242111">
      <w:pPr>
        <w:ind w:firstLine="709"/>
        <w:jc w:val="both"/>
        <w:rPr>
          <w:sz w:val="28"/>
          <w:szCs w:val="28"/>
        </w:rPr>
      </w:pPr>
      <w:r w:rsidRPr="00306290">
        <w:rPr>
          <w:sz w:val="28"/>
          <w:szCs w:val="28"/>
        </w:rPr>
        <w:t>5) порядок и сроки подготовки и утверждения конкурсной документации, примерный срок проведения совместного конкурса;</w:t>
      </w:r>
    </w:p>
    <w:p w:rsidR="00242111" w:rsidRPr="00306290" w:rsidRDefault="00242111" w:rsidP="00242111">
      <w:pPr>
        <w:ind w:firstLine="709"/>
        <w:jc w:val="both"/>
        <w:rPr>
          <w:sz w:val="28"/>
          <w:szCs w:val="28"/>
        </w:rPr>
      </w:pPr>
      <w:r w:rsidRPr="00306290">
        <w:rPr>
          <w:sz w:val="28"/>
          <w:szCs w:val="28"/>
        </w:rPr>
        <w:t>6) порядок и сроки формирования конкурсной комиссии;</w:t>
      </w:r>
    </w:p>
    <w:p w:rsidR="00242111" w:rsidRPr="00306290" w:rsidRDefault="00242111" w:rsidP="00242111">
      <w:pPr>
        <w:ind w:firstLine="709"/>
        <w:jc w:val="both"/>
        <w:rPr>
          <w:sz w:val="28"/>
          <w:szCs w:val="28"/>
        </w:rPr>
      </w:pPr>
      <w:r w:rsidRPr="00306290">
        <w:rPr>
          <w:sz w:val="28"/>
          <w:szCs w:val="28"/>
        </w:rPr>
        <w:t>7) порядок рассмотрения споров;</w:t>
      </w:r>
    </w:p>
    <w:p w:rsidR="00242111" w:rsidRPr="00306290" w:rsidRDefault="00242111" w:rsidP="00242111">
      <w:pPr>
        <w:ind w:firstLine="709"/>
        <w:jc w:val="both"/>
        <w:rPr>
          <w:sz w:val="28"/>
          <w:szCs w:val="28"/>
        </w:rPr>
      </w:pPr>
      <w:r w:rsidRPr="00306290">
        <w:rPr>
          <w:sz w:val="28"/>
          <w:szCs w:val="28"/>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42111" w:rsidRPr="00306290" w:rsidRDefault="00242111" w:rsidP="00242111">
      <w:pPr>
        <w:ind w:firstLine="709"/>
        <w:jc w:val="both"/>
        <w:rPr>
          <w:sz w:val="28"/>
          <w:szCs w:val="28"/>
        </w:rPr>
      </w:pPr>
      <w:r w:rsidRPr="00306290">
        <w:rPr>
          <w:sz w:val="28"/>
          <w:szCs w:val="28"/>
        </w:rPr>
        <w:t xml:space="preserve">9) иную информацию, определяющую взаимоотношения сторон соглашения о проведении совместного конкурса. </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11. Конкурсная документация</w:t>
      </w:r>
    </w:p>
    <w:p w:rsidR="00242111" w:rsidRPr="00306290" w:rsidRDefault="00242111" w:rsidP="00242111">
      <w:pPr>
        <w:ind w:firstLine="709"/>
        <w:jc w:val="both"/>
        <w:rPr>
          <w:sz w:val="28"/>
          <w:szCs w:val="28"/>
        </w:rPr>
      </w:pPr>
    </w:p>
    <w:p w:rsidR="00242111" w:rsidRPr="00306290" w:rsidRDefault="00242111" w:rsidP="00242111">
      <w:pPr>
        <w:ind w:firstLine="709"/>
        <w:jc w:val="both"/>
        <w:rPr>
          <w:sz w:val="28"/>
          <w:szCs w:val="28"/>
        </w:rPr>
      </w:pPr>
      <w:r w:rsidRPr="00306290">
        <w:rPr>
          <w:sz w:val="28"/>
          <w:szCs w:val="28"/>
        </w:rPr>
        <w:t>11.1. Конкурсная документация должна содержать:</w:t>
      </w:r>
    </w:p>
    <w:p w:rsidR="00242111" w:rsidRPr="00306290" w:rsidRDefault="00242111" w:rsidP="00242111">
      <w:pPr>
        <w:ind w:firstLine="709"/>
        <w:jc w:val="both"/>
        <w:rPr>
          <w:sz w:val="28"/>
          <w:szCs w:val="28"/>
        </w:rPr>
      </w:pPr>
      <w:r w:rsidRPr="00306290">
        <w:rPr>
          <w:sz w:val="28"/>
          <w:szCs w:val="28"/>
        </w:rPr>
        <w:t>1) решение о реализации проекта;</w:t>
      </w:r>
    </w:p>
    <w:p w:rsidR="00242111" w:rsidRPr="00306290" w:rsidRDefault="00242111" w:rsidP="00242111">
      <w:pPr>
        <w:ind w:firstLine="709"/>
        <w:jc w:val="both"/>
        <w:rPr>
          <w:sz w:val="28"/>
          <w:szCs w:val="28"/>
        </w:rPr>
      </w:pPr>
      <w:r w:rsidRPr="00306290">
        <w:rPr>
          <w:sz w:val="28"/>
          <w:szCs w:val="28"/>
        </w:rPr>
        <w:t>2) условия конкурса;</w:t>
      </w:r>
    </w:p>
    <w:p w:rsidR="00242111" w:rsidRPr="00306290" w:rsidRDefault="00242111" w:rsidP="00242111">
      <w:pPr>
        <w:ind w:firstLine="709"/>
        <w:jc w:val="both"/>
        <w:rPr>
          <w:sz w:val="28"/>
          <w:szCs w:val="28"/>
        </w:rPr>
      </w:pPr>
      <w:r w:rsidRPr="00306290">
        <w:rPr>
          <w:sz w:val="28"/>
          <w:szCs w:val="28"/>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242111" w:rsidRPr="00306290" w:rsidRDefault="00242111" w:rsidP="00242111">
      <w:pPr>
        <w:ind w:firstLine="709"/>
        <w:jc w:val="both"/>
        <w:rPr>
          <w:sz w:val="28"/>
          <w:szCs w:val="28"/>
        </w:rPr>
      </w:pPr>
      <w:r w:rsidRPr="00306290">
        <w:rPr>
          <w:sz w:val="28"/>
          <w:szCs w:val="28"/>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42111" w:rsidRPr="00306290" w:rsidRDefault="00242111" w:rsidP="00242111">
      <w:pPr>
        <w:ind w:firstLine="709"/>
        <w:jc w:val="both"/>
        <w:rPr>
          <w:sz w:val="28"/>
          <w:szCs w:val="28"/>
        </w:rPr>
      </w:pPr>
      <w:r w:rsidRPr="00306290">
        <w:rPr>
          <w:sz w:val="28"/>
          <w:szCs w:val="28"/>
        </w:rPr>
        <w:t>5) критерии конкурса;</w:t>
      </w:r>
    </w:p>
    <w:p w:rsidR="00242111" w:rsidRPr="00306290" w:rsidRDefault="00242111" w:rsidP="00242111">
      <w:pPr>
        <w:ind w:firstLine="709"/>
        <w:jc w:val="both"/>
        <w:rPr>
          <w:sz w:val="28"/>
          <w:szCs w:val="28"/>
        </w:rPr>
      </w:pPr>
      <w:r w:rsidRPr="00306290">
        <w:rPr>
          <w:sz w:val="28"/>
          <w:szCs w:val="28"/>
        </w:rPr>
        <w:t xml:space="preserve">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306290">
        <w:rPr>
          <w:sz w:val="28"/>
          <w:szCs w:val="28"/>
        </w:rPr>
        <w:lastRenderedPageBreak/>
        <w:t>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42111" w:rsidRPr="00306290" w:rsidRDefault="00242111" w:rsidP="00242111">
      <w:pPr>
        <w:ind w:firstLine="709"/>
        <w:jc w:val="both"/>
        <w:rPr>
          <w:sz w:val="28"/>
          <w:szCs w:val="28"/>
        </w:rPr>
      </w:pPr>
      <w:r w:rsidRPr="00306290">
        <w:rPr>
          <w:sz w:val="28"/>
          <w:szCs w:val="28"/>
        </w:rPr>
        <w:t>7) порядок представления заявок на участие в конкурсе и требования, предъявляемые к ним;</w:t>
      </w:r>
    </w:p>
    <w:p w:rsidR="00242111" w:rsidRPr="00306290" w:rsidRDefault="00242111" w:rsidP="00242111">
      <w:pPr>
        <w:ind w:firstLine="709"/>
        <w:jc w:val="both"/>
        <w:rPr>
          <w:sz w:val="28"/>
          <w:szCs w:val="28"/>
        </w:rPr>
      </w:pPr>
      <w:r w:rsidRPr="00306290">
        <w:rPr>
          <w:sz w:val="28"/>
          <w:szCs w:val="28"/>
        </w:rPr>
        <w:t>8) место и срок представления заявок на участие в конкурсе (даты, время начала и истечения срока);</w:t>
      </w:r>
    </w:p>
    <w:p w:rsidR="00242111" w:rsidRPr="00306290" w:rsidRDefault="00242111" w:rsidP="00242111">
      <w:pPr>
        <w:ind w:firstLine="709"/>
        <w:jc w:val="both"/>
        <w:rPr>
          <w:sz w:val="28"/>
          <w:szCs w:val="28"/>
        </w:rPr>
      </w:pPr>
      <w:r w:rsidRPr="00306290">
        <w:rPr>
          <w:sz w:val="28"/>
          <w:szCs w:val="28"/>
        </w:rPr>
        <w:t>9) порядок, место и срок предоставления конкурсной документации;</w:t>
      </w:r>
    </w:p>
    <w:p w:rsidR="00242111" w:rsidRPr="00306290" w:rsidRDefault="00242111" w:rsidP="00242111">
      <w:pPr>
        <w:ind w:firstLine="709"/>
        <w:jc w:val="both"/>
        <w:rPr>
          <w:sz w:val="28"/>
          <w:szCs w:val="28"/>
        </w:rPr>
      </w:pPr>
      <w:r w:rsidRPr="00306290">
        <w:rPr>
          <w:sz w:val="28"/>
          <w:szCs w:val="28"/>
        </w:rPr>
        <w:t>10) порядок предоставления разъяснений положений конкурсной документации;</w:t>
      </w:r>
    </w:p>
    <w:p w:rsidR="00242111" w:rsidRPr="00306290" w:rsidRDefault="00242111" w:rsidP="00242111">
      <w:pPr>
        <w:ind w:firstLine="709"/>
        <w:jc w:val="both"/>
        <w:rPr>
          <w:sz w:val="28"/>
          <w:szCs w:val="28"/>
        </w:rPr>
      </w:pPr>
      <w:r w:rsidRPr="00306290">
        <w:rPr>
          <w:sz w:val="28"/>
          <w:szCs w:val="28"/>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42111" w:rsidRPr="00306290" w:rsidRDefault="00242111" w:rsidP="00242111">
      <w:pPr>
        <w:ind w:firstLine="709"/>
        <w:jc w:val="both"/>
        <w:rPr>
          <w:sz w:val="28"/>
          <w:szCs w:val="28"/>
        </w:rPr>
      </w:pPr>
      <w:r w:rsidRPr="00306290">
        <w:rPr>
          <w:sz w:val="28"/>
          <w:szCs w:val="28"/>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w:t>
      </w:r>
    </w:p>
    <w:p w:rsidR="00242111" w:rsidRPr="00306290" w:rsidRDefault="00242111" w:rsidP="00242111">
      <w:pPr>
        <w:ind w:firstLine="709"/>
        <w:jc w:val="both"/>
        <w:rPr>
          <w:sz w:val="28"/>
          <w:szCs w:val="28"/>
        </w:rPr>
      </w:pPr>
      <w:r w:rsidRPr="00306290">
        <w:rPr>
          <w:sz w:val="28"/>
          <w:szCs w:val="28"/>
        </w:rPr>
        <w:t>13) порядок, место и срок представления конкурсных предложений (даты и время начала и истечения этого срока);</w:t>
      </w:r>
    </w:p>
    <w:p w:rsidR="00242111" w:rsidRPr="00306290" w:rsidRDefault="00242111" w:rsidP="00242111">
      <w:pPr>
        <w:ind w:firstLine="709"/>
        <w:jc w:val="both"/>
        <w:rPr>
          <w:sz w:val="28"/>
          <w:szCs w:val="28"/>
        </w:rPr>
      </w:pPr>
      <w:r w:rsidRPr="00306290">
        <w:rPr>
          <w:sz w:val="28"/>
          <w:szCs w:val="28"/>
        </w:rPr>
        <w:t>14) порядок и срок изменения и (или) отзыва заявок на участие в конкурсе и конкурсных предложений;</w:t>
      </w:r>
    </w:p>
    <w:p w:rsidR="00242111" w:rsidRPr="00306290" w:rsidRDefault="00242111" w:rsidP="00242111">
      <w:pPr>
        <w:ind w:firstLine="709"/>
        <w:jc w:val="both"/>
        <w:rPr>
          <w:sz w:val="28"/>
          <w:szCs w:val="28"/>
        </w:rPr>
      </w:pPr>
      <w:r w:rsidRPr="00306290">
        <w:rPr>
          <w:sz w:val="28"/>
          <w:szCs w:val="28"/>
        </w:rPr>
        <w:t>15) порядок, место, дату и время вскрытия конвертов с заявками на участие в конкурсе;</w:t>
      </w:r>
    </w:p>
    <w:p w:rsidR="00242111" w:rsidRPr="00306290" w:rsidRDefault="00242111" w:rsidP="00242111">
      <w:pPr>
        <w:ind w:firstLine="709"/>
        <w:jc w:val="both"/>
        <w:rPr>
          <w:sz w:val="28"/>
          <w:szCs w:val="28"/>
        </w:rPr>
      </w:pPr>
      <w:r w:rsidRPr="00306290">
        <w:rPr>
          <w:sz w:val="28"/>
          <w:szCs w:val="28"/>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42111" w:rsidRPr="00306290" w:rsidRDefault="00242111" w:rsidP="00242111">
      <w:pPr>
        <w:ind w:firstLine="709"/>
        <w:jc w:val="both"/>
        <w:rPr>
          <w:sz w:val="28"/>
          <w:szCs w:val="28"/>
        </w:rPr>
      </w:pPr>
      <w:r w:rsidRPr="00306290">
        <w:rPr>
          <w:sz w:val="28"/>
          <w:szCs w:val="28"/>
        </w:rPr>
        <w:t xml:space="preserve">17) порядок, место, дату и время вскрытия конвертов с конкурсными предложениями; </w:t>
      </w:r>
    </w:p>
    <w:p w:rsidR="00242111" w:rsidRPr="00306290" w:rsidRDefault="00242111" w:rsidP="00242111">
      <w:pPr>
        <w:ind w:firstLine="709"/>
        <w:jc w:val="both"/>
        <w:rPr>
          <w:sz w:val="28"/>
          <w:szCs w:val="28"/>
        </w:rPr>
      </w:pPr>
      <w:r w:rsidRPr="00306290">
        <w:rPr>
          <w:sz w:val="28"/>
          <w:szCs w:val="28"/>
        </w:rPr>
        <w:t>18) порядок рассмотрения и оценки конкурсных предложений;</w:t>
      </w:r>
    </w:p>
    <w:p w:rsidR="00242111" w:rsidRPr="00306290" w:rsidRDefault="00242111" w:rsidP="00242111">
      <w:pPr>
        <w:ind w:firstLine="709"/>
        <w:jc w:val="both"/>
        <w:rPr>
          <w:sz w:val="28"/>
          <w:szCs w:val="28"/>
        </w:rPr>
      </w:pPr>
      <w:r w:rsidRPr="00306290">
        <w:rPr>
          <w:sz w:val="28"/>
          <w:szCs w:val="28"/>
        </w:rPr>
        <w:t>19) порядок определения победителя конкурса;</w:t>
      </w:r>
    </w:p>
    <w:p w:rsidR="00242111" w:rsidRPr="00306290" w:rsidRDefault="00242111" w:rsidP="00242111">
      <w:pPr>
        <w:ind w:firstLine="709"/>
        <w:jc w:val="both"/>
        <w:rPr>
          <w:sz w:val="28"/>
          <w:szCs w:val="28"/>
        </w:rPr>
      </w:pPr>
      <w:r w:rsidRPr="00306290">
        <w:rPr>
          <w:sz w:val="28"/>
          <w:szCs w:val="28"/>
        </w:rPr>
        <w:t>20) срок подписания протокола о результатах проведения конкурса;</w:t>
      </w:r>
    </w:p>
    <w:p w:rsidR="00242111" w:rsidRPr="00306290" w:rsidRDefault="00242111" w:rsidP="00242111">
      <w:pPr>
        <w:ind w:firstLine="709"/>
        <w:jc w:val="both"/>
        <w:rPr>
          <w:sz w:val="28"/>
          <w:szCs w:val="28"/>
        </w:rPr>
      </w:pPr>
      <w:r w:rsidRPr="00306290">
        <w:rPr>
          <w:sz w:val="28"/>
          <w:szCs w:val="28"/>
        </w:rPr>
        <w:t>21) срок подписания соглашения;</w:t>
      </w:r>
    </w:p>
    <w:p w:rsidR="00242111" w:rsidRPr="00306290" w:rsidRDefault="00242111" w:rsidP="00242111">
      <w:pPr>
        <w:ind w:firstLine="709"/>
        <w:jc w:val="both"/>
        <w:rPr>
          <w:sz w:val="28"/>
          <w:szCs w:val="28"/>
        </w:rPr>
      </w:pPr>
      <w:r w:rsidRPr="00306290">
        <w:rPr>
          <w:sz w:val="28"/>
          <w:szCs w:val="28"/>
        </w:rPr>
        <w:t>22) срок и порядок проведения переговоров с победителем конкурса.</w:t>
      </w:r>
    </w:p>
    <w:p w:rsidR="00242111" w:rsidRPr="00306290" w:rsidRDefault="00242111" w:rsidP="00242111">
      <w:pPr>
        <w:ind w:firstLine="709"/>
        <w:jc w:val="both"/>
        <w:rPr>
          <w:sz w:val="28"/>
          <w:szCs w:val="28"/>
        </w:rPr>
      </w:pPr>
      <w:r w:rsidRPr="00306290">
        <w:rPr>
          <w:sz w:val="28"/>
          <w:szCs w:val="28"/>
        </w:rPr>
        <w:t>11.2. В случае</w:t>
      </w:r>
      <w:proofErr w:type="gramStart"/>
      <w:r w:rsidRPr="00306290">
        <w:rPr>
          <w:sz w:val="28"/>
          <w:szCs w:val="28"/>
        </w:rPr>
        <w:t>,</w:t>
      </w:r>
      <w:proofErr w:type="gramEnd"/>
      <w:r w:rsidRPr="00306290">
        <w:rPr>
          <w:sz w:val="28"/>
          <w:szCs w:val="28"/>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42111" w:rsidRPr="00306290" w:rsidRDefault="00242111" w:rsidP="00242111">
      <w:pPr>
        <w:ind w:firstLine="709"/>
        <w:jc w:val="both"/>
        <w:rPr>
          <w:sz w:val="28"/>
          <w:szCs w:val="28"/>
        </w:rPr>
      </w:pPr>
      <w:r w:rsidRPr="00306290">
        <w:rPr>
          <w:sz w:val="28"/>
          <w:szCs w:val="28"/>
        </w:rPr>
        <w:t xml:space="preserve">11.3. Конкурсная документация не должна содержать требования к участникам конкурса, необоснованно ограничивающие доступ какого-либо </w:t>
      </w:r>
      <w:r w:rsidRPr="00306290">
        <w:rPr>
          <w:sz w:val="28"/>
          <w:szCs w:val="28"/>
        </w:rPr>
        <w:lastRenderedPageBreak/>
        <w:t>из участников конкурса к участию в конкурсе и (или) создающие кому-либо из участников конкурса преимущественные условия участия в конкурсе.</w:t>
      </w:r>
    </w:p>
    <w:p w:rsidR="00242111" w:rsidRPr="00306290" w:rsidRDefault="00242111" w:rsidP="00242111">
      <w:pPr>
        <w:ind w:firstLine="709"/>
        <w:jc w:val="both"/>
        <w:rPr>
          <w:sz w:val="28"/>
          <w:szCs w:val="28"/>
        </w:rPr>
      </w:pPr>
      <w:r w:rsidRPr="00306290">
        <w:rPr>
          <w:sz w:val="28"/>
          <w:szCs w:val="28"/>
        </w:rPr>
        <w:t xml:space="preserve">11.4.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sidRPr="00306290">
        <w:rPr>
          <w:sz w:val="28"/>
          <w:szCs w:val="28"/>
        </w:rP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sidRPr="00306290">
        <w:rPr>
          <w:sz w:val="28"/>
          <w:szCs w:val="28"/>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Pr="00306290">
        <w:rPr>
          <w:sz w:val="28"/>
          <w:szCs w:val="28"/>
        </w:rPr>
        <w:t>принять</w:t>
      </w:r>
      <w:proofErr w:type="gramEnd"/>
      <w:r w:rsidRPr="00306290">
        <w:rPr>
          <w:sz w:val="28"/>
          <w:szCs w:val="28"/>
        </w:rPr>
        <w:t xml:space="preserve"> участие в закрытом конкурсе, в порядке и в сроки, которые установлены конкурсной документацией.</w:t>
      </w:r>
    </w:p>
    <w:p w:rsidR="00242111" w:rsidRPr="00306290" w:rsidRDefault="00242111" w:rsidP="00242111">
      <w:pPr>
        <w:ind w:firstLine="709"/>
        <w:jc w:val="both"/>
        <w:rPr>
          <w:sz w:val="28"/>
          <w:szCs w:val="28"/>
        </w:rPr>
      </w:pPr>
      <w:r w:rsidRPr="00306290">
        <w:rPr>
          <w:sz w:val="28"/>
          <w:szCs w:val="28"/>
        </w:rPr>
        <w:t xml:space="preserve">11.5.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sidRPr="00306290">
        <w:rPr>
          <w:sz w:val="28"/>
          <w:szCs w:val="28"/>
        </w:rPr>
        <w:t>позднее</w:t>
      </w:r>
      <w:proofErr w:type="gramEnd"/>
      <w:r w:rsidRPr="00306290">
        <w:rPr>
          <w:sz w:val="28"/>
          <w:szCs w:val="28"/>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306290">
        <w:rPr>
          <w:sz w:val="28"/>
          <w:szCs w:val="28"/>
        </w:rPr>
        <w:t>проведения открытого конкурса разъяснения положений конкурсной документации</w:t>
      </w:r>
      <w:proofErr w:type="gramEnd"/>
      <w:r w:rsidRPr="00306290">
        <w:rPr>
          <w:sz w:val="28"/>
          <w:szCs w:val="28"/>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42111" w:rsidRPr="00306290" w:rsidRDefault="00242111" w:rsidP="00242111">
      <w:pPr>
        <w:ind w:firstLine="709"/>
        <w:jc w:val="both"/>
        <w:rPr>
          <w:sz w:val="28"/>
          <w:szCs w:val="28"/>
        </w:rPr>
      </w:pPr>
      <w:r w:rsidRPr="00306290">
        <w:rPr>
          <w:sz w:val="28"/>
          <w:szCs w:val="28"/>
        </w:rPr>
        <w:lastRenderedPageBreak/>
        <w:t xml:space="preserve">11.6.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rsidRPr="00306290">
        <w:rPr>
          <w:sz w:val="28"/>
          <w:szCs w:val="28"/>
        </w:rPr>
        <w:t>принять</w:t>
      </w:r>
      <w:proofErr w:type="gramEnd"/>
      <w:r w:rsidRPr="00306290">
        <w:rPr>
          <w:sz w:val="28"/>
          <w:szCs w:val="28"/>
        </w:rPr>
        <w:t xml:space="preserve"> участие в закрытом конкурсе.</w:t>
      </w:r>
    </w:p>
    <w:p w:rsidR="00242111" w:rsidRPr="00306290" w:rsidRDefault="00242111" w:rsidP="00242111">
      <w:pPr>
        <w:ind w:firstLine="709"/>
        <w:jc w:val="both"/>
        <w:rPr>
          <w:sz w:val="28"/>
          <w:szCs w:val="28"/>
        </w:rPr>
      </w:pPr>
    </w:p>
    <w:p w:rsidR="00242111" w:rsidRPr="00306290" w:rsidRDefault="00242111" w:rsidP="00242111">
      <w:pPr>
        <w:ind w:firstLine="709"/>
        <w:jc w:val="center"/>
        <w:rPr>
          <w:b/>
          <w:sz w:val="28"/>
          <w:szCs w:val="28"/>
        </w:rPr>
      </w:pPr>
      <w:r w:rsidRPr="00306290">
        <w:rPr>
          <w:b/>
          <w:sz w:val="28"/>
          <w:szCs w:val="28"/>
        </w:rPr>
        <w:t>12. Представление конкурсных предложений</w:t>
      </w:r>
    </w:p>
    <w:p w:rsidR="00242111" w:rsidRPr="00306290" w:rsidRDefault="00242111" w:rsidP="00242111">
      <w:pPr>
        <w:ind w:firstLine="709"/>
        <w:jc w:val="center"/>
        <w:rPr>
          <w:sz w:val="28"/>
          <w:szCs w:val="28"/>
        </w:rPr>
      </w:pPr>
    </w:p>
    <w:p w:rsidR="00242111" w:rsidRPr="00306290" w:rsidRDefault="00242111" w:rsidP="00242111">
      <w:pPr>
        <w:ind w:firstLine="709"/>
        <w:jc w:val="both"/>
        <w:rPr>
          <w:sz w:val="28"/>
          <w:szCs w:val="28"/>
        </w:rPr>
      </w:pPr>
      <w:r w:rsidRPr="00306290">
        <w:rPr>
          <w:sz w:val="28"/>
          <w:szCs w:val="28"/>
        </w:rPr>
        <w:t>12.1.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42111" w:rsidRPr="00306290" w:rsidRDefault="00242111" w:rsidP="00242111">
      <w:pPr>
        <w:ind w:firstLine="709"/>
        <w:jc w:val="both"/>
        <w:rPr>
          <w:sz w:val="28"/>
          <w:szCs w:val="28"/>
        </w:rPr>
      </w:pPr>
      <w:r w:rsidRPr="00306290">
        <w:rPr>
          <w:sz w:val="28"/>
          <w:szCs w:val="28"/>
        </w:rPr>
        <w:t xml:space="preserve">12.2.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306290">
        <w:rPr>
          <w:sz w:val="28"/>
          <w:szCs w:val="28"/>
        </w:rPr>
        <w:t>с</w:t>
      </w:r>
      <w:proofErr w:type="gramEnd"/>
      <w:r w:rsidRPr="00306290">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42111" w:rsidRPr="00306290" w:rsidRDefault="00242111" w:rsidP="00242111">
      <w:pPr>
        <w:ind w:firstLine="709"/>
        <w:jc w:val="both"/>
        <w:rPr>
          <w:sz w:val="28"/>
          <w:szCs w:val="28"/>
        </w:rPr>
      </w:pPr>
      <w:r w:rsidRPr="00306290">
        <w:rPr>
          <w:sz w:val="28"/>
          <w:szCs w:val="28"/>
        </w:rPr>
        <w:t>12.3. В случае</w:t>
      </w:r>
      <w:proofErr w:type="gramStart"/>
      <w:r w:rsidRPr="00306290">
        <w:rPr>
          <w:sz w:val="28"/>
          <w:szCs w:val="28"/>
        </w:rPr>
        <w:t>,</w:t>
      </w:r>
      <w:proofErr w:type="gramEnd"/>
      <w:r w:rsidRPr="00306290">
        <w:rPr>
          <w:sz w:val="28"/>
          <w:szCs w:val="28"/>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42111" w:rsidRPr="00306290" w:rsidRDefault="00242111" w:rsidP="00242111">
      <w:pPr>
        <w:ind w:firstLine="709"/>
        <w:jc w:val="both"/>
        <w:rPr>
          <w:sz w:val="28"/>
          <w:szCs w:val="28"/>
        </w:rPr>
      </w:pPr>
      <w:r w:rsidRPr="00306290">
        <w:rPr>
          <w:sz w:val="28"/>
          <w:szCs w:val="28"/>
        </w:rPr>
        <w:t>12.4.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42111" w:rsidRPr="00306290" w:rsidRDefault="00242111" w:rsidP="00242111">
      <w:pPr>
        <w:ind w:firstLine="709"/>
        <w:jc w:val="both"/>
        <w:rPr>
          <w:sz w:val="28"/>
          <w:szCs w:val="28"/>
        </w:rPr>
      </w:pPr>
      <w:r w:rsidRPr="00306290">
        <w:rPr>
          <w:sz w:val="28"/>
          <w:szCs w:val="28"/>
        </w:rPr>
        <w:t>12.5.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42111" w:rsidRPr="00306290" w:rsidRDefault="00242111" w:rsidP="00242111">
      <w:pPr>
        <w:ind w:firstLine="709"/>
        <w:jc w:val="both"/>
        <w:rPr>
          <w:sz w:val="28"/>
          <w:szCs w:val="28"/>
        </w:rPr>
      </w:pPr>
      <w:r w:rsidRPr="00306290">
        <w:rPr>
          <w:sz w:val="28"/>
          <w:szCs w:val="28"/>
        </w:rPr>
        <w:t xml:space="preserve">12.6. Изменение конкурсного предложения или уведомление о его отзыве считается действительным, если такое изменение или такое </w:t>
      </w:r>
      <w:r w:rsidRPr="00306290">
        <w:rPr>
          <w:sz w:val="28"/>
          <w:szCs w:val="28"/>
        </w:rPr>
        <w:lastRenderedPageBreak/>
        <w:t>уведомление поступило в конкурсную комиссию до истечения срока представления конкурсных предложений.</w:t>
      </w:r>
    </w:p>
    <w:p w:rsidR="00242111" w:rsidRPr="00306290" w:rsidRDefault="00242111" w:rsidP="00242111">
      <w:pPr>
        <w:ind w:firstLine="709"/>
        <w:jc w:val="both"/>
        <w:rPr>
          <w:sz w:val="28"/>
          <w:szCs w:val="28"/>
        </w:rPr>
      </w:pPr>
      <w:r w:rsidRPr="00306290">
        <w:rPr>
          <w:sz w:val="28"/>
          <w:szCs w:val="28"/>
        </w:rPr>
        <w:t>12.7. В конкурсном предложении для каждого критерия конкурса указывается значение предлагаемого участником конкурса условия в виде числа.</w:t>
      </w:r>
    </w:p>
    <w:p w:rsidR="00242111" w:rsidRPr="00306290" w:rsidRDefault="00242111" w:rsidP="00242111">
      <w:pPr>
        <w:ind w:firstLine="709"/>
        <w:jc w:val="both"/>
        <w:rPr>
          <w:sz w:val="28"/>
          <w:szCs w:val="28"/>
        </w:rPr>
      </w:pPr>
    </w:p>
    <w:p w:rsidR="00242111" w:rsidRPr="00C223E0" w:rsidRDefault="00242111" w:rsidP="00242111">
      <w:pPr>
        <w:ind w:firstLine="709"/>
        <w:jc w:val="center"/>
        <w:rPr>
          <w:b/>
          <w:sz w:val="28"/>
          <w:szCs w:val="28"/>
        </w:rPr>
      </w:pPr>
      <w:r w:rsidRPr="00C223E0">
        <w:rPr>
          <w:b/>
          <w:sz w:val="28"/>
          <w:szCs w:val="28"/>
        </w:rPr>
        <w:t xml:space="preserve">13. Порядок заключения соглашения о </w:t>
      </w:r>
      <w:proofErr w:type="spellStart"/>
      <w:r w:rsidRPr="00C223E0">
        <w:rPr>
          <w:b/>
          <w:sz w:val="28"/>
          <w:szCs w:val="28"/>
        </w:rPr>
        <w:t>муниципально</w:t>
      </w:r>
      <w:proofErr w:type="spellEnd"/>
      <w:r w:rsidRPr="00C223E0">
        <w:rPr>
          <w:b/>
          <w:sz w:val="28"/>
          <w:szCs w:val="28"/>
        </w:rPr>
        <w:t xml:space="preserve"> - частном партнерстве</w:t>
      </w:r>
    </w:p>
    <w:p w:rsidR="00242111" w:rsidRPr="00C223E0" w:rsidRDefault="00242111" w:rsidP="00242111">
      <w:pPr>
        <w:ind w:firstLine="709"/>
        <w:jc w:val="both"/>
        <w:rPr>
          <w:b/>
          <w:sz w:val="28"/>
          <w:szCs w:val="28"/>
        </w:rPr>
      </w:pPr>
    </w:p>
    <w:p w:rsidR="00242111" w:rsidRPr="00306290" w:rsidRDefault="00242111" w:rsidP="00242111">
      <w:pPr>
        <w:ind w:firstLine="709"/>
        <w:jc w:val="both"/>
        <w:rPr>
          <w:sz w:val="28"/>
          <w:szCs w:val="28"/>
        </w:rPr>
      </w:pPr>
      <w:r w:rsidRPr="00306290">
        <w:rPr>
          <w:sz w:val="28"/>
          <w:szCs w:val="28"/>
        </w:rPr>
        <w:t xml:space="preserve">13.1. </w:t>
      </w:r>
      <w:proofErr w:type="gramStart"/>
      <w:r w:rsidRPr="00306290">
        <w:rPr>
          <w:sz w:val="28"/>
          <w:szCs w:val="28"/>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306290">
        <w:rPr>
          <w:sz w:val="28"/>
          <w:szCs w:val="28"/>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42111" w:rsidRPr="00306290" w:rsidRDefault="00242111" w:rsidP="00242111">
      <w:pPr>
        <w:ind w:firstLine="709"/>
        <w:jc w:val="both"/>
        <w:rPr>
          <w:sz w:val="28"/>
          <w:szCs w:val="28"/>
        </w:rPr>
      </w:pPr>
      <w:r w:rsidRPr="00306290">
        <w:rPr>
          <w:sz w:val="28"/>
          <w:szCs w:val="28"/>
        </w:rPr>
        <w:t>13.2.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306290">
        <w:rPr>
          <w:sz w:val="28"/>
          <w:szCs w:val="28"/>
        </w:rPr>
        <w:t>и</w:t>
      </w:r>
      <w:proofErr w:type="gramEnd"/>
      <w:r w:rsidRPr="00306290">
        <w:rPr>
          <w:sz w:val="28"/>
          <w:szCs w:val="28"/>
        </w:rPr>
        <w:t xml:space="preserve"> соглашения с указанным лицом.</w:t>
      </w:r>
    </w:p>
    <w:p w:rsidR="00242111" w:rsidRPr="00306290" w:rsidRDefault="00242111" w:rsidP="00242111">
      <w:pPr>
        <w:ind w:firstLine="709"/>
        <w:jc w:val="both"/>
        <w:rPr>
          <w:sz w:val="28"/>
          <w:szCs w:val="28"/>
        </w:rPr>
      </w:pPr>
      <w:r w:rsidRPr="00306290">
        <w:rPr>
          <w:sz w:val="28"/>
          <w:szCs w:val="28"/>
        </w:rPr>
        <w:t xml:space="preserve">13.3. </w:t>
      </w:r>
      <w:proofErr w:type="gramStart"/>
      <w:r w:rsidRPr="00306290">
        <w:rPr>
          <w:sz w:val="28"/>
          <w:szCs w:val="28"/>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rsidRPr="00306290">
        <w:rPr>
          <w:sz w:val="28"/>
          <w:szCs w:val="28"/>
        </w:rPr>
        <w:t xml:space="preserve"> </w:t>
      </w:r>
      <w:proofErr w:type="gramStart"/>
      <w:r w:rsidRPr="00306290">
        <w:rPr>
          <w:sz w:val="28"/>
          <w:szCs w:val="28"/>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306290">
        <w:rPr>
          <w:sz w:val="28"/>
          <w:szCs w:val="28"/>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w:t>
      </w:r>
    </w:p>
    <w:p w:rsidR="00242111" w:rsidRPr="00306290" w:rsidRDefault="00242111" w:rsidP="00242111">
      <w:pPr>
        <w:ind w:firstLine="709"/>
        <w:jc w:val="both"/>
        <w:rPr>
          <w:sz w:val="28"/>
          <w:szCs w:val="28"/>
        </w:rPr>
      </w:pPr>
      <w:r w:rsidRPr="00306290">
        <w:rPr>
          <w:sz w:val="28"/>
          <w:szCs w:val="28"/>
        </w:rPr>
        <w:lastRenderedPageBreak/>
        <w:t>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Администрацией Оренбургской области, главой поселения в решении о реализации проекта.</w:t>
      </w:r>
    </w:p>
    <w:p w:rsidR="00242111" w:rsidRPr="00306290" w:rsidRDefault="00242111" w:rsidP="00242111">
      <w:pPr>
        <w:ind w:firstLine="709"/>
        <w:jc w:val="both"/>
        <w:rPr>
          <w:sz w:val="28"/>
          <w:szCs w:val="28"/>
        </w:rPr>
      </w:pPr>
      <w:r w:rsidRPr="00306290">
        <w:rPr>
          <w:sz w:val="28"/>
          <w:szCs w:val="28"/>
        </w:rPr>
        <w:t>13.4. Результаты переговоров, проведенных в соответствии с пунктом 13.3.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42111" w:rsidRPr="00306290" w:rsidRDefault="00242111" w:rsidP="00242111">
      <w:pPr>
        <w:ind w:firstLine="709"/>
        <w:jc w:val="both"/>
        <w:rPr>
          <w:sz w:val="28"/>
          <w:szCs w:val="28"/>
        </w:rPr>
      </w:pPr>
      <w:r w:rsidRPr="00306290">
        <w:rPr>
          <w:sz w:val="28"/>
          <w:szCs w:val="28"/>
        </w:rPr>
        <w:t xml:space="preserve">13.5. </w:t>
      </w:r>
      <w:proofErr w:type="gramStart"/>
      <w:r w:rsidRPr="00306290">
        <w:rPr>
          <w:sz w:val="28"/>
          <w:szCs w:val="28"/>
        </w:rPr>
        <w:t xml:space="preserve">Соглашение заключается в письменной форме с победителем конкурса или иным лицом, указанным в пунктах 1 - 4 части 2 и части 24 статьи 19 Федерального закона от 13.07.2015 № 224-ФЗ «О государственно - частном партнерстве, </w:t>
      </w:r>
      <w:proofErr w:type="spellStart"/>
      <w:r w:rsidRPr="00306290">
        <w:rPr>
          <w:sz w:val="28"/>
          <w:szCs w:val="28"/>
        </w:rPr>
        <w:t>муниципально</w:t>
      </w:r>
      <w:proofErr w:type="spellEnd"/>
      <w:r w:rsidRPr="00306290">
        <w:rPr>
          <w:sz w:val="28"/>
          <w:szCs w:val="28"/>
        </w:rPr>
        <w:t xml:space="preserve"> - частном партнерстве в Российской Федерации и внесении изменений в отдельные законодательные акты Российской Федерации», при условии представления ими документов, предусмотренных конкурсной документацией и подтверждающих обеспечение исполнения обязательств</w:t>
      </w:r>
      <w:proofErr w:type="gramEnd"/>
      <w:r w:rsidRPr="00306290">
        <w:rPr>
          <w:sz w:val="28"/>
          <w:szCs w:val="28"/>
        </w:rPr>
        <w:t xml:space="preserve"> по соглашению в случае, если такое обеспечение исполнения обязатель</w:t>
      </w:r>
      <w:proofErr w:type="gramStart"/>
      <w:r w:rsidRPr="00306290">
        <w:rPr>
          <w:sz w:val="28"/>
          <w:szCs w:val="28"/>
        </w:rPr>
        <w:t>ств пр</w:t>
      </w:r>
      <w:proofErr w:type="gramEnd"/>
      <w:r w:rsidRPr="00306290">
        <w:rPr>
          <w:sz w:val="28"/>
          <w:szCs w:val="28"/>
        </w:rPr>
        <w:t>едусмотрено конкурсной документацией.</w:t>
      </w:r>
    </w:p>
    <w:p w:rsidR="00242111" w:rsidRPr="00306290" w:rsidRDefault="00242111" w:rsidP="00242111">
      <w:pPr>
        <w:tabs>
          <w:tab w:val="left" w:pos="1236"/>
        </w:tabs>
        <w:ind w:firstLine="709"/>
        <w:jc w:val="both"/>
        <w:rPr>
          <w:sz w:val="28"/>
          <w:szCs w:val="28"/>
        </w:rPr>
      </w:pPr>
      <w:r w:rsidRPr="00306290">
        <w:rPr>
          <w:sz w:val="28"/>
          <w:szCs w:val="28"/>
        </w:rPr>
        <w:t>13.6. Соглашение вступает в силу с момента его подписания, если иное не предусмотрено соглашением.</w:t>
      </w: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242111" w:rsidRDefault="00242111" w:rsidP="00242111">
      <w:pPr>
        <w:jc w:val="both"/>
        <w:rPr>
          <w:sz w:val="28"/>
          <w:szCs w:val="28"/>
        </w:rPr>
      </w:pPr>
    </w:p>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42111"/>
    <w:rsid w:val="00242111"/>
    <w:rsid w:val="0030672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8095</Words>
  <Characters>46147</Characters>
  <Application>Microsoft Office Word</Application>
  <DocSecurity>0</DocSecurity>
  <Lines>384</Lines>
  <Paragraphs>108</Paragraphs>
  <ScaleCrop>false</ScaleCrop>
  <Company/>
  <LinksUpToDate>false</LinksUpToDate>
  <CharactersWithSpaces>54134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2018-06-26T11:01:00Z</dcterms:created>
  <dcterms:modified xsi:type="dcterms:W3CDTF">2018-06-26T11:01:00Z</dcterms:modified>
</cp:coreProperties>
</file>