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F8" w:rsidRPr="000A17F8" w:rsidRDefault="000A17F8" w:rsidP="00CB0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Информация об объектах,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7F8">
        <w:rPr>
          <w:rFonts w:ascii="Times New Roman" w:hAnsi="Times New Roman"/>
          <w:b/>
          <w:sz w:val="28"/>
          <w:szCs w:val="28"/>
        </w:rPr>
        <w:t>находящихся в муниципальной собственности</w:t>
      </w:r>
      <w:r w:rsidR="00CB0083" w:rsidRPr="000A17F8">
        <w:rPr>
          <w:rFonts w:ascii="Times New Roman" w:hAnsi="Times New Roman"/>
          <w:b/>
          <w:sz w:val="28"/>
          <w:szCs w:val="28"/>
        </w:rPr>
        <w:t xml:space="preserve"> </w:t>
      </w:r>
    </w:p>
    <w:p w:rsidR="00CB0083" w:rsidRPr="000A17F8" w:rsidRDefault="00CB0083" w:rsidP="000A1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МО Красночабанский сельсовет Домбаровского района Оренбургской области</w:t>
      </w:r>
    </w:p>
    <w:p w:rsidR="00CB0083" w:rsidRDefault="00CB0083" w:rsidP="00CB0083">
      <w:pPr>
        <w:jc w:val="center"/>
        <w:rPr>
          <w:b/>
          <w:sz w:val="32"/>
          <w:szCs w:val="32"/>
        </w:rPr>
      </w:pPr>
    </w:p>
    <w:p w:rsidR="00CB0083" w:rsidRPr="00CB0083" w:rsidRDefault="00CB0083" w:rsidP="00CB0083">
      <w:pPr>
        <w:pStyle w:val="a7"/>
        <w:numPr>
          <w:ilvl w:val="0"/>
          <w:numId w:val="1"/>
        </w:numPr>
        <w:jc w:val="center"/>
        <w:rPr>
          <w:rStyle w:val="a5"/>
          <w:b/>
        </w:rPr>
      </w:pPr>
      <w:r w:rsidRPr="00CB0083">
        <w:rPr>
          <w:b/>
        </w:rPr>
        <w:t>сведения о</w:t>
      </w:r>
      <w:r w:rsidRPr="00CB0083">
        <w:rPr>
          <w:b/>
          <w:i/>
        </w:rPr>
        <w:t xml:space="preserve"> </w:t>
      </w:r>
      <w:r w:rsidRPr="00CB0083">
        <w:rPr>
          <w:rStyle w:val="a5"/>
          <w:b/>
        </w:rPr>
        <w:t>муниципальном</w:t>
      </w:r>
      <w:r w:rsidRPr="00CB0083">
        <w:rPr>
          <w:b/>
          <w:i/>
        </w:rPr>
        <w:t xml:space="preserve"> </w:t>
      </w:r>
      <w:r w:rsidRPr="00CB0083">
        <w:rPr>
          <w:b/>
        </w:rPr>
        <w:t>недвижимом</w:t>
      </w:r>
      <w:r w:rsidRPr="00CB0083">
        <w:rPr>
          <w:b/>
          <w:i/>
        </w:rPr>
        <w:t xml:space="preserve"> </w:t>
      </w:r>
      <w:r w:rsidR="001B6307">
        <w:rPr>
          <w:rStyle w:val="a5"/>
          <w:b/>
        </w:rPr>
        <w:t>имуществе на 01.08</w:t>
      </w:r>
      <w:r w:rsidR="00EE35ED">
        <w:rPr>
          <w:rStyle w:val="a5"/>
          <w:b/>
        </w:rPr>
        <w:t>.2024</w:t>
      </w:r>
    </w:p>
    <w:p w:rsidR="00CB0083" w:rsidRPr="00CB0083" w:rsidRDefault="00CB0083" w:rsidP="00CB0083">
      <w:pPr>
        <w:pStyle w:val="a7"/>
        <w:rPr>
          <w:rStyle w:val="a5"/>
          <w:b/>
        </w:rPr>
      </w:pPr>
    </w:p>
    <w:tbl>
      <w:tblPr>
        <w:tblStyle w:val="a6"/>
        <w:tblW w:w="14934" w:type="dxa"/>
        <w:tblLayout w:type="fixed"/>
        <w:tblLook w:val="04A0"/>
      </w:tblPr>
      <w:tblGrid>
        <w:gridCol w:w="534"/>
        <w:gridCol w:w="2126"/>
        <w:gridCol w:w="142"/>
        <w:gridCol w:w="1275"/>
        <w:gridCol w:w="2127"/>
        <w:gridCol w:w="2409"/>
        <w:gridCol w:w="142"/>
        <w:gridCol w:w="1134"/>
        <w:gridCol w:w="142"/>
        <w:gridCol w:w="1701"/>
        <w:gridCol w:w="425"/>
        <w:gridCol w:w="992"/>
        <w:gridCol w:w="1785"/>
      </w:tblGrid>
      <w:tr w:rsidR="0075678E" w:rsidTr="009753D1">
        <w:tc>
          <w:tcPr>
            <w:tcW w:w="14934" w:type="dxa"/>
            <w:gridSpan w:val="13"/>
          </w:tcPr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1.ЗЕМЕЛЬНЫЕ УЧАСТКИ</w:t>
            </w:r>
          </w:p>
          <w:p w:rsidR="0075678E" w:rsidRPr="007C3B96" w:rsidRDefault="0075678E" w:rsidP="00CB0083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0A17F8" w:rsidTr="000A63AE">
        <w:tc>
          <w:tcPr>
            <w:tcW w:w="5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1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B40178" w:rsidTr="000A63AE">
        <w:tc>
          <w:tcPr>
            <w:tcW w:w="534" w:type="dxa"/>
          </w:tcPr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40178" w:rsidRDefault="00B40178" w:rsidP="000A63AE">
            <w:pPr>
              <w:rPr>
                <w:rStyle w:val="a5"/>
                <w:b/>
              </w:rPr>
            </w:pPr>
          </w:p>
        </w:tc>
        <w:tc>
          <w:tcPr>
            <w:tcW w:w="2126" w:type="dxa"/>
          </w:tcPr>
          <w:p w:rsidR="00B40178" w:rsidRPr="007C3B96" w:rsidRDefault="00B40178" w:rsidP="007C3B96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0A63AE">
            <w:pPr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Pr="000A63AE" w:rsidRDefault="00B40178" w:rsidP="000A63A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</w:t>
            </w:r>
            <w:r>
              <w:rPr>
                <w:sz w:val="16"/>
                <w:szCs w:val="16"/>
              </w:rPr>
              <w:t xml:space="preserve">Домбаровский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C92A6A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 xml:space="preserve"> 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  <w:gridSpan w:val="2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5B47FB" w:rsidP="00CD60AF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87181" w:rsidRPr="007C3B96" w:rsidRDefault="00187181" w:rsidP="0018718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87181" w:rsidRPr="00772187" w:rsidRDefault="00187181" w:rsidP="00187181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 w:rsidP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</w:t>
            </w:r>
            <w:r>
              <w:rPr>
                <w:sz w:val="16"/>
                <w:szCs w:val="16"/>
              </w:rPr>
              <w:t xml:space="preserve">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</w:t>
            </w:r>
            <w:r>
              <w:rPr>
                <w:sz w:val="16"/>
                <w:szCs w:val="16"/>
              </w:rPr>
              <w:t xml:space="preserve">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</w:t>
            </w:r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Default="005B47FB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7C3B96" w:rsidRDefault="00187181" w:rsidP="0018718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87181" w:rsidRPr="00772187" w:rsidRDefault="00187181" w:rsidP="00187181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 w:rsidP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</w:t>
            </w:r>
            <w:r>
              <w:rPr>
                <w:sz w:val="16"/>
                <w:szCs w:val="16"/>
              </w:rPr>
              <w:t xml:space="preserve">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36517" w:rsidRPr="00272860" w:rsidRDefault="00A36517" w:rsidP="00BE66B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</w:t>
            </w:r>
            <w:r>
              <w:rPr>
                <w:sz w:val="16"/>
                <w:szCs w:val="16"/>
              </w:rPr>
              <w:t xml:space="preserve">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910244">
              <w:rPr>
                <w:sz w:val="16"/>
                <w:szCs w:val="16"/>
              </w:rPr>
              <w:t>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>щебутак</w:t>
            </w:r>
            <w:proofErr w:type="spellEnd"/>
            <w:r w:rsidRPr="00910244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910244">
              <w:rPr>
                <w:sz w:val="16"/>
                <w:szCs w:val="16"/>
              </w:rPr>
              <w:t>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</w:t>
            </w:r>
            <w:r w:rsidR="005B47FB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Оренбургская область, Домбаровский район, </w:t>
            </w:r>
            <w:proofErr w:type="spellStart"/>
            <w:r w:rsidRPr="00910244">
              <w:rPr>
                <w:sz w:val="16"/>
                <w:szCs w:val="16"/>
              </w:rPr>
              <w:t>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>щебутак</w:t>
            </w:r>
            <w:proofErr w:type="spellEnd"/>
            <w:r w:rsidRPr="0091024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Ориентир: Оренбургская область, Домбаровский район, </w:t>
            </w:r>
            <w:proofErr w:type="spellStart"/>
            <w:r w:rsidRPr="00910244">
              <w:rPr>
                <w:sz w:val="16"/>
                <w:szCs w:val="16"/>
              </w:rPr>
              <w:t>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Ориентир: Оренбургская область, Домбаровский район, </w:t>
            </w:r>
            <w:proofErr w:type="spellStart"/>
            <w:r w:rsidRPr="00910244">
              <w:rPr>
                <w:sz w:val="16"/>
                <w:szCs w:val="16"/>
              </w:rPr>
              <w:t>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031F68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Ориентир: Оренбургская область, Домбаровский район АО </w:t>
            </w:r>
            <w:r w:rsidRPr="00910244">
              <w:rPr>
                <w:sz w:val="16"/>
                <w:szCs w:val="16"/>
              </w:rPr>
              <w:lastRenderedPageBreak/>
              <w:t>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0E2E7B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434FD9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910244" w:rsidP="0018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910244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910244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910244" w:rsidP="0018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0E2E7B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434FD9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0E2E7B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434FD9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Pr="00910244" w:rsidRDefault="00031F68" w:rsidP="00031F68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0E2E7B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434FD9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56:11:0000000:24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Pr="00910244" w:rsidRDefault="000E2E7B" w:rsidP="00031F68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434FD9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56:11:0000000:24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187181" w:rsidRPr="005B47FB" w:rsidRDefault="00187181" w:rsidP="0018718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:rsidR="00187181" w:rsidRPr="005B47FB" w:rsidRDefault="00A36517" w:rsidP="00187181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187181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187181" w:rsidRPr="005B47FB" w:rsidRDefault="00187181" w:rsidP="00B351A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187181" w:rsidRPr="005B47FB" w:rsidRDefault="00A36517" w:rsidP="00BE66B3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4F52A7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187181" w:rsidRPr="005B47FB" w:rsidRDefault="00187181" w:rsidP="00B351A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187181" w:rsidRPr="005B47FB" w:rsidRDefault="00187181" w:rsidP="00BE66B3">
            <w:r w:rsidRPr="005B47FB">
              <w:t>56:11:0000000</w:t>
            </w:r>
            <w:r w:rsidR="00A36517" w:rsidRPr="005B47FB">
              <w:t>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4F52A7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187181" w:rsidRPr="005B47FB" w:rsidRDefault="00187181" w:rsidP="00363CB0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187181" w:rsidRPr="005B47FB" w:rsidRDefault="00A36517" w:rsidP="00363CB0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363CB0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363CB0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363CB0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363CB0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363CB0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0E2E7B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Default="00434FD9" w:rsidP="00434FD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  <w:p w:rsidR="00434FD9" w:rsidRPr="005B47FB" w:rsidRDefault="00434FD9" w:rsidP="00434FD9">
            <w:pPr>
              <w:rPr>
                <w:rStyle w:val="a5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  <w:r w:rsidR="000E2E7B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  <w:r w:rsidR="000E2E7B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</w:t>
            </w:r>
            <w:r w:rsidR="00434FD9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60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Ориентир: Оренбургская область, Домбаровский район, </w:t>
            </w:r>
            <w:r w:rsidRPr="005B47FB">
              <w:rPr>
                <w:sz w:val="16"/>
                <w:szCs w:val="16"/>
              </w:rPr>
              <w:lastRenderedPageBreak/>
              <w:t>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61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  <w:p w:rsidR="005B47FB" w:rsidRPr="005B47FB" w:rsidRDefault="005B47FB" w:rsidP="002937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A36517" w:rsidTr="000A63AE">
        <w:tc>
          <w:tcPr>
            <w:tcW w:w="534" w:type="dxa"/>
          </w:tcPr>
          <w:p w:rsidR="00A36517" w:rsidRPr="005B47FB" w:rsidRDefault="00A36517" w:rsidP="00E94BF7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A36517" w:rsidRPr="005B47FB" w:rsidRDefault="000E2E7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A36517" w:rsidRPr="005B47FB" w:rsidRDefault="00A36517" w:rsidP="00A36517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A36517" w:rsidRPr="005B47FB" w:rsidRDefault="00A36517" w:rsidP="00293752"/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6</w:t>
            </w:r>
            <w:r w:rsidR="00434FD9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A36517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 зарегистрировано</w:t>
            </w:r>
          </w:p>
        </w:tc>
      </w:tr>
      <w:tr w:rsidR="00A36517" w:rsidTr="000A63AE">
        <w:tc>
          <w:tcPr>
            <w:tcW w:w="534" w:type="dxa"/>
          </w:tcPr>
          <w:p w:rsidR="00A36517" w:rsidRPr="005B47FB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  <w:r w:rsidR="000E2E7B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36517" w:rsidRPr="005B47FB" w:rsidRDefault="00A36517" w:rsidP="00A36517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A36517" w:rsidRPr="005B47FB" w:rsidRDefault="00A36517" w:rsidP="00293752"/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6</w:t>
            </w:r>
            <w:r w:rsidR="00434FD9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A36517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5B47FB" w:rsidTr="000A63AE">
        <w:tc>
          <w:tcPr>
            <w:tcW w:w="534" w:type="dxa"/>
          </w:tcPr>
          <w:p w:rsidR="005B47FB" w:rsidRPr="00191490" w:rsidRDefault="000E2E7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5B47FB" w:rsidRPr="00191490" w:rsidRDefault="005B47FB" w:rsidP="005B47FB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5B47FB" w:rsidRPr="00191490" w:rsidRDefault="005B47FB" w:rsidP="00A36517"/>
        </w:tc>
        <w:tc>
          <w:tcPr>
            <w:tcW w:w="1417" w:type="dxa"/>
            <w:gridSpan w:val="2"/>
          </w:tcPr>
          <w:p w:rsidR="005B47FB" w:rsidRPr="001914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7" w:type="dxa"/>
          </w:tcPr>
          <w:p w:rsidR="005B47FB" w:rsidRPr="00191490" w:rsidRDefault="005B47FB" w:rsidP="00293752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5B47FB" w:rsidRPr="00191490" w:rsidRDefault="005B47FB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5B47FB" w:rsidRPr="00191490" w:rsidRDefault="005B47FB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5B47FB" w:rsidRPr="00191490" w:rsidRDefault="005B47FB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B47FB" w:rsidRPr="005B47FB" w:rsidRDefault="005B47FB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DF570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6" w:type="dxa"/>
          </w:tcPr>
          <w:p w:rsidR="00434FD9" w:rsidRPr="00191490" w:rsidRDefault="00434FD9" w:rsidP="00DF570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DF5704"/>
        </w:tc>
        <w:tc>
          <w:tcPr>
            <w:tcW w:w="1417" w:type="dxa"/>
            <w:gridSpan w:val="2"/>
          </w:tcPr>
          <w:p w:rsidR="00434FD9" w:rsidRPr="00191490" w:rsidRDefault="00434FD9" w:rsidP="00DF570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7" w:type="dxa"/>
          </w:tcPr>
          <w:p w:rsidR="00434FD9" w:rsidRPr="00191490" w:rsidRDefault="00434FD9" w:rsidP="00DF570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DF570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DF570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DF570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DF570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DF570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434FD9" w:rsidRPr="00191490" w:rsidRDefault="00434FD9" w:rsidP="00DF570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DF5704"/>
        </w:tc>
        <w:tc>
          <w:tcPr>
            <w:tcW w:w="1417" w:type="dxa"/>
            <w:gridSpan w:val="2"/>
          </w:tcPr>
          <w:p w:rsidR="00434FD9" w:rsidRPr="00191490" w:rsidRDefault="00434FD9" w:rsidP="00DF570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434FD9" w:rsidRPr="00191490" w:rsidRDefault="00434FD9" w:rsidP="00DF570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DF570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DF570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DF570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DF570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DF570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6" w:type="dxa"/>
          </w:tcPr>
          <w:p w:rsidR="00434FD9" w:rsidRPr="00191490" w:rsidRDefault="00434FD9" w:rsidP="00DF570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DF5704"/>
        </w:tc>
        <w:tc>
          <w:tcPr>
            <w:tcW w:w="1417" w:type="dxa"/>
            <w:gridSpan w:val="2"/>
          </w:tcPr>
          <w:p w:rsidR="00434FD9" w:rsidRPr="00191490" w:rsidRDefault="00434FD9" w:rsidP="00DF570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7" w:type="dxa"/>
          </w:tcPr>
          <w:p w:rsidR="00434FD9" w:rsidRPr="00191490" w:rsidRDefault="00434FD9" w:rsidP="00DF570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DF570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DF570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DF570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DF570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DF570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6" w:type="dxa"/>
          </w:tcPr>
          <w:p w:rsidR="00434FD9" w:rsidRPr="00191490" w:rsidRDefault="00434FD9" w:rsidP="00DF570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DF5704"/>
        </w:tc>
        <w:tc>
          <w:tcPr>
            <w:tcW w:w="1417" w:type="dxa"/>
            <w:gridSpan w:val="2"/>
          </w:tcPr>
          <w:p w:rsidR="00434FD9" w:rsidRPr="00191490" w:rsidRDefault="00434FD9" w:rsidP="00DF570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7" w:type="dxa"/>
          </w:tcPr>
          <w:p w:rsidR="00434FD9" w:rsidRPr="00191490" w:rsidRDefault="00434FD9" w:rsidP="00DF570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DF570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DF570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DF570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DF570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DF570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434FD9" w:rsidRPr="00191490" w:rsidRDefault="00434FD9" w:rsidP="00DF570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DF5704"/>
        </w:tc>
        <w:tc>
          <w:tcPr>
            <w:tcW w:w="1417" w:type="dxa"/>
            <w:gridSpan w:val="2"/>
          </w:tcPr>
          <w:p w:rsidR="00434FD9" w:rsidRPr="00191490" w:rsidRDefault="00434FD9" w:rsidP="00DF570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7" w:type="dxa"/>
          </w:tcPr>
          <w:p w:rsidR="00434FD9" w:rsidRPr="00191490" w:rsidRDefault="00434FD9" w:rsidP="00DF570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DF570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DF570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DF570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DF570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DF570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6" w:type="dxa"/>
          </w:tcPr>
          <w:p w:rsidR="00434FD9" w:rsidRPr="00191490" w:rsidRDefault="00434FD9" w:rsidP="00DF570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DF5704"/>
        </w:tc>
        <w:tc>
          <w:tcPr>
            <w:tcW w:w="1417" w:type="dxa"/>
            <w:gridSpan w:val="2"/>
          </w:tcPr>
          <w:p w:rsidR="00434FD9" w:rsidRPr="00191490" w:rsidRDefault="00434FD9" w:rsidP="00DF570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7" w:type="dxa"/>
          </w:tcPr>
          <w:p w:rsidR="00434FD9" w:rsidRPr="00191490" w:rsidRDefault="00434FD9" w:rsidP="00DF570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DF570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DF570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DF570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DF570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DF570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6" w:type="dxa"/>
          </w:tcPr>
          <w:p w:rsidR="00434FD9" w:rsidRPr="00191490" w:rsidRDefault="00434FD9" w:rsidP="00DF570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DF5704"/>
        </w:tc>
        <w:tc>
          <w:tcPr>
            <w:tcW w:w="1417" w:type="dxa"/>
            <w:gridSpan w:val="2"/>
          </w:tcPr>
          <w:p w:rsidR="00434FD9" w:rsidRPr="00191490" w:rsidRDefault="00434FD9" w:rsidP="00DF570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7" w:type="dxa"/>
          </w:tcPr>
          <w:p w:rsidR="00434FD9" w:rsidRPr="00191490" w:rsidRDefault="00434FD9" w:rsidP="00DF570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DF570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DF570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DF570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DF570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DF570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6" w:type="dxa"/>
          </w:tcPr>
          <w:p w:rsidR="00434FD9" w:rsidRPr="00191490" w:rsidRDefault="00434FD9" w:rsidP="00DF570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DF5704"/>
        </w:tc>
        <w:tc>
          <w:tcPr>
            <w:tcW w:w="1417" w:type="dxa"/>
            <w:gridSpan w:val="2"/>
          </w:tcPr>
          <w:p w:rsidR="00434FD9" w:rsidRPr="00191490" w:rsidRDefault="00434FD9" w:rsidP="00DF570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7" w:type="dxa"/>
          </w:tcPr>
          <w:p w:rsidR="00434FD9" w:rsidRPr="00191490" w:rsidRDefault="00434FD9" w:rsidP="00DF570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DF570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DF570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DF570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DF570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DF570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0E2E7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79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586790">
              <w:rPr>
                <w:color w:val="000000" w:themeColor="text1"/>
              </w:rPr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434FD9" w:rsidP="00293752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</w:rPr>
              <w:t>56:11:0609006:1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В 2 км от ориентира по направлению на юго-запад, Оренбургская область, Домбаровский </w:t>
            </w:r>
          </w:p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86790">
              <w:rPr>
                <w:color w:val="000000" w:themeColor="text1"/>
                <w:sz w:val="16"/>
                <w:szCs w:val="16"/>
              </w:rPr>
              <w:t>район,п</w:t>
            </w:r>
            <w:proofErr w:type="gramStart"/>
            <w:r w:rsidRPr="00586790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586790">
              <w:rPr>
                <w:color w:val="000000" w:themeColor="text1"/>
                <w:sz w:val="16"/>
                <w:szCs w:val="16"/>
              </w:rPr>
              <w:t>юльпанный</w:t>
            </w:r>
            <w:proofErr w:type="spellEnd"/>
            <w:r w:rsidRPr="00586790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1 070 000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80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56:11:0609014:3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В 3 км от ориентира по направлению на север, Оренбургская область, Домбаровский район, с</w:t>
            </w:r>
            <w:proofErr w:type="gramStart"/>
            <w:r w:rsidRPr="00586790">
              <w:rPr>
                <w:sz w:val="16"/>
                <w:szCs w:val="16"/>
              </w:rPr>
              <w:t>.Е</w:t>
            </w:r>
            <w:proofErr w:type="gramEnd"/>
            <w:r w:rsidRPr="00586790">
              <w:rPr>
                <w:sz w:val="16"/>
                <w:szCs w:val="16"/>
              </w:rPr>
              <w:t xml:space="preserve">катеринославка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3 050 000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CD60AF" w:rsidRDefault="000E2E7B" w:rsidP="00822FA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81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81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56:11:0611009:2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Ориентир: Оренбургская область, Домбаровский район, АО Красночабанское»,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82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82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56:11:0609012:1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1 590 000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83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83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56:11:0000000:134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1 340 000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84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84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56:11:0609005:3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1 600 000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85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85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56:11:0611011:1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 700 000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86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86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56:11:0609007:4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 1440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87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87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56:11:0609012:2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«Красночабанский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 460 000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191490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88</w:t>
            </w:r>
          </w:p>
        </w:tc>
        <w:tc>
          <w:tcPr>
            <w:tcW w:w="2126" w:type="dxa"/>
          </w:tcPr>
          <w:p w:rsidR="00187181" w:rsidRPr="00191490" w:rsidRDefault="00187181" w:rsidP="00293752">
            <w:pPr>
              <w:rPr>
                <w:rStyle w:val="a5"/>
                <w:i w:val="0"/>
                <w:iCs w:val="0"/>
              </w:rPr>
            </w:pPr>
            <w:r w:rsidRPr="00191490">
              <w:t>Земельный участок</w:t>
            </w:r>
          </w:p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1914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88</w:t>
            </w:r>
          </w:p>
        </w:tc>
        <w:tc>
          <w:tcPr>
            <w:tcW w:w="2127" w:type="dxa"/>
          </w:tcPr>
          <w:p w:rsidR="00187181" w:rsidRPr="00191490" w:rsidRDefault="00187181" w:rsidP="00293752">
            <w:r w:rsidRPr="00191490">
              <w:t>56:11:0000000:827</w:t>
            </w:r>
          </w:p>
        </w:tc>
        <w:tc>
          <w:tcPr>
            <w:tcW w:w="2551" w:type="dxa"/>
            <w:gridSpan w:val="2"/>
          </w:tcPr>
          <w:p w:rsidR="00187181" w:rsidRPr="00191490" w:rsidRDefault="00187181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191490" w:rsidRDefault="00187181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1230000</w:t>
            </w:r>
          </w:p>
        </w:tc>
        <w:tc>
          <w:tcPr>
            <w:tcW w:w="1843" w:type="dxa"/>
            <w:gridSpan w:val="2"/>
          </w:tcPr>
          <w:p w:rsidR="00187181" w:rsidRPr="00191490" w:rsidRDefault="00187181" w:rsidP="00293752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187181" w:rsidRPr="00191490" w:rsidRDefault="00187181" w:rsidP="00293752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191490" w:rsidRDefault="00187181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89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89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56:11:0000000:133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680000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90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56:11:0611026:1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866000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91</w:t>
            </w:r>
          </w:p>
        </w:tc>
        <w:tc>
          <w:tcPr>
            <w:tcW w:w="2126" w:type="dxa"/>
          </w:tcPr>
          <w:p w:rsidR="00187181" w:rsidRPr="00586790" w:rsidRDefault="00187181" w:rsidP="00293752">
            <w:r w:rsidRPr="00586790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5867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91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sz w:val="20"/>
                <w:szCs w:val="20"/>
              </w:rPr>
            </w:pPr>
            <w:r w:rsidRPr="00586790">
              <w:rPr>
                <w:sz w:val="20"/>
                <w:szCs w:val="20"/>
              </w:rPr>
              <w:t>56:11:0610003:8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Ориентир: Оренбургская область, Домбаровский район, АО «Красночабанское»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1 968 000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  <w:p w:rsidR="00D662D0" w:rsidRPr="00586790" w:rsidRDefault="00D662D0" w:rsidP="0029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92</w:t>
            </w:r>
          </w:p>
        </w:tc>
        <w:tc>
          <w:tcPr>
            <w:tcW w:w="2126" w:type="dxa"/>
          </w:tcPr>
          <w:p w:rsidR="00187181" w:rsidRPr="00DA4EC7" w:rsidRDefault="00187181" w:rsidP="00293752">
            <w:r w:rsidRPr="00DA4EC7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DA4EC7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92</w:t>
            </w:r>
          </w:p>
        </w:tc>
        <w:tc>
          <w:tcPr>
            <w:tcW w:w="2127" w:type="dxa"/>
          </w:tcPr>
          <w:p w:rsidR="00187181" w:rsidRPr="00DA4EC7" w:rsidRDefault="00187181" w:rsidP="00293752">
            <w:pPr>
              <w:rPr>
                <w:sz w:val="20"/>
                <w:szCs w:val="20"/>
              </w:rPr>
            </w:pPr>
            <w:r w:rsidRPr="00DA4EC7">
              <w:rPr>
                <w:sz w:val="20"/>
                <w:szCs w:val="20"/>
              </w:rPr>
              <w:t>56:11:0611009:1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890 00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  <w:p w:rsidR="00D662D0" w:rsidRPr="00DA4EC7" w:rsidRDefault="00D662D0" w:rsidP="0029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93</w:t>
            </w:r>
          </w:p>
        </w:tc>
        <w:tc>
          <w:tcPr>
            <w:tcW w:w="2126" w:type="dxa"/>
          </w:tcPr>
          <w:p w:rsidR="00187181" w:rsidRPr="00586790" w:rsidRDefault="00187181" w:rsidP="00293752">
            <w:r w:rsidRPr="00586790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5867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93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sz w:val="20"/>
                <w:szCs w:val="20"/>
              </w:rPr>
            </w:pPr>
            <w:r w:rsidRPr="00586790">
              <w:rPr>
                <w:sz w:val="20"/>
                <w:szCs w:val="20"/>
              </w:rPr>
              <w:t>56:11:0610001:231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«Красночабанское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2 296 000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0E2E7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94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9F0FC3" w:rsidRDefault="00434FD9" w:rsidP="0099719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94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56:11:0606001:57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76 787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0E2E7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95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9F0FC3" w:rsidRDefault="00434FD9" w:rsidP="0099719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95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56:11:0606001:58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75000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8C64BF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434FD9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96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56:11:0606001:59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3 353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8C64BF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97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434FD9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97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56:11:0607001:37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 xml:space="preserve">5 213 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8C64BF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98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434FD9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98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56:11:0606001:56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 xml:space="preserve">8 647 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99719B" w:rsidTr="000A63AE">
        <w:tc>
          <w:tcPr>
            <w:tcW w:w="534" w:type="dxa"/>
          </w:tcPr>
          <w:p w:rsidR="0099719B" w:rsidRPr="00CD60AF" w:rsidRDefault="008C64BF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99</w:t>
            </w:r>
          </w:p>
        </w:tc>
        <w:tc>
          <w:tcPr>
            <w:tcW w:w="2126" w:type="dxa"/>
          </w:tcPr>
          <w:p w:rsidR="0099719B" w:rsidRPr="009F0FC3" w:rsidRDefault="0099719B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99719B" w:rsidRPr="00CD60AF" w:rsidRDefault="00434FD9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99</w:t>
            </w:r>
          </w:p>
        </w:tc>
        <w:tc>
          <w:tcPr>
            <w:tcW w:w="2127" w:type="dxa"/>
          </w:tcPr>
          <w:p w:rsidR="0099719B" w:rsidRPr="009F0FC3" w:rsidRDefault="0099719B" w:rsidP="0099719B">
            <w:r>
              <w:t>56:11:0602001:1058</w:t>
            </w:r>
          </w:p>
        </w:tc>
        <w:tc>
          <w:tcPr>
            <w:tcW w:w="2551" w:type="dxa"/>
            <w:gridSpan w:val="2"/>
          </w:tcPr>
          <w:p w:rsidR="0099719B" w:rsidRPr="009F0FC3" w:rsidRDefault="0099719B" w:rsidP="009971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719B" w:rsidRPr="00586790" w:rsidRDefault="0099719B" w:rsidP="00997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860000</w:t>
            </w:r>
          </w:p>
        </w:tc>
        <w:tc>
          <w:tcPr>
            <w:tcW w:w="1843" w:type="dxa"/>
            <w:gridSpan w:val="2"/>
          </w:tcPr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9719B" w:rsidRPr="009F0FC3" w:rsidRDefault="0099719B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9719B" w:rsidRPr="009F0FC3" w:rsidRDefault="0099719B" w:rsidP="00997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99719B" w:rsidTr="0099719B">
        <w:tc>
          <w:tcPr>
            <w:tcW w:w="14934" w:type="dxa"/>
            <w:gridSpan w:val="13"/>
          </w:tcPr>
          <w:p w:rsidR="0099719B" w:rsidRDefault="0099719B" w:rsidP="0099719B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Земли населенных пунктов</w:t>
            </w:r>
          </w:p>
          <w:p w:rsidR="0099719B" w:rsidRPr="009F0FC3" w:rsidRDefault="0099719B" w:rsidP="0099719B">
            <w:pPr>
              <w:rPr>
                <w:sz w:val="16"/>
                <w:szCs w:val="16"/>
              </w:rPr>
            </w:pP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56:11:0602001:1137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пер</w:t>
            </w:r>
            <w:proofErr w:type="gramStart"/>
            <w:r w:rsidRPr="00191490">
              <w:t>.С</w:t>
            </w:r>
            <w:proofErr w:type="gramEnd"/>
            <w:r w:rsidRPr="00191490">
              <w:t>оветский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897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101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ул.Жолдинова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2310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</w:t>
            </w:r>
            <w:proofErr w:type="gramStart"/>
            <w:r w:rsidRPr="00191490">
              <w:t>.С</w:t>
            </w:r>
            <w:proofErr w:type="gramEnd"/>
            <w:r w:rsidRPr="00191490">
              <w:t>оветская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3873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103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56:11:0601001:87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 ул.Полевая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860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104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56:11:0601001:73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</w:t>
            </w:r>
          </w:p>
          <w:p w:rsidR="00D662D0" w:rsidRPr="00191490" w:rsidRDefault="00D662D0" w:rsidP="00293752">
            <w:r w:rsidRPr="00191490">
              <w:t>Ул</w:t>
            </w:r>
            <w:proofErr w:type="gramStart"/>
            <w:r w:rsidRPr="00191490">
              <w:t>.Ц</w:t>
            </w:r>
            <w:proofErr w:type="gramEnd"/>
            <w:r w:rsidRPr="00191490">
              <w:t>ентральная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3775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105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36093D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56;11:0601001:89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 ул.Овражная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1137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106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56:11:0601001:84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</w:t>
            </w:r>
          </w:p>
          <w:p w:rsidR="00D662D0" w:rsidRPr="00191490" w:rsidRDefault="00D662D0" w:rsidP="00293752">
            <w:r w:rsidRPr="00191490">
              <w:t>ул</w:t>
            </w:r>
            <w:proofErr w:type="gramStart"/>
            <w:r w:rsidRPr="00191490">
              <w:t>.К</w:t>
            </w:r>
            <w:proofErr w:type="gramEnd"/>
            <w:r w:rsidRPr="00191490">
              <w:t>райняя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1225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107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56:11:0601001:88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   пер Полевой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553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108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с</w:t>
            </w:r>
            <w:proofErr w:type="gramStart"/>
            <w:r w:rsidRPr="00191490">
              <w:t>.К</w:t>
            </w:r>
            <w:proofErr w:type="gramEnd"/>
            <w:r w:rsidRPr="00191490">
              <w:t>инжебулак</w:t>
            </w:r>
            <w:proofErr w:type="spellEnd"/>
            <w:r w:rsidRPr="00191490">
              <w:t xml:space="preserve"> ул.Школьная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1805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109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56:11:0603001:31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с</w:t>
            </w:r>
            <w:proofErr w:type="gramStart"/>
            <w:r w:rsidRPr="00191490">
              <w:t>.К</w:t>
            </w:r>
            <w:proofErr w:type="gramEnd"/>
            <w:r w:rsidRPr="00191490">
              <w:t>енжибулак</w:t>
            </w:r>
            <w:proofErr w:type="spellEnd"/>
            <w:r w:rsidRPr="00191490">
              <w:t xml:space="preserve"> ул.Первая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2248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110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56:11:0603001:30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с</w:t>
            </w:r>
            <w:proofErr w:type="gramStart"/>
            <w:r w:rsidRPr="00191490">
              <w:t>.К</w:t>
            </w:r>
            <w:proofErr w:type="gramEnd"/>
            <w:r w:rsidRPr="00191490">
              <w:t>инжебулак</w:t>
            </w:r>
            <w:proofErr w:type="spellEnd"/>
            <w:r w:rsidRPr="00191490">
              <w:t xml:space="preserve"> пер..Первая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1453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111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п</w:t>
            </w:r>
            <w:proofErr w:type="gramStart"/>
            <w:r w:rsidRPr="00191490">
              <w:t>.А</w:t>
            </w:r>
            <w:proofErr w:type="gramEnd"/>
            <w:r w:rsidRPr="00191490">
              <w:t>ккудук</w:t>
            </w:r>
            <w:proofErr w:type="spellEnd"/>
            <w:r w:rsidRPr="00191490">
              <w:t xml:space="preserve"> ул.Центральная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1694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8C64B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112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56:11:0604001:21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п</w:t>
            </w:r>
            <w:proofErr w:type="gramStart"/>
            <w:r w:rsidRPr="00191490">
              <w:t>.А</w:t>
            </w:r>
            <w:proofErr w:type="gramEnd"/>
            <w:r w:rsidRPr="00191490">
              <w:t>ккудук</w:t>
            </w:r>
            <w:proofErr w:type="spellEnd"/>
            <w:r w:rsidRPr="00191490">
              <w:t xml:space="preserve"> </w:t>
            </w:r>
          </w:p>
          <w:p w:rsidR="00D662D0" w:rsidRPr="00191490" w:rsidRDefault="00D662D0" w:rsidP="00293752">
            <w:r w:rsidRPr="00191490">
              <w:t>пер Крайний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532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8C64B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113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п</w:t>
            </w:r>
            <w:proofErr w:type="gramStart"/>
            <w:r w:rsidRPr="00191490">
              <w:t>.А</w:t>
            </w:r>
            <w:proofErr w:type="gramEnd"/>
            <w:r w:rsidRPr="00191490">
              <w:t>ккудук</w:t>
            </w:r>
            <w:proofErr w:type="spellEnd"/>
            <w:r w:rsidRPr="00191490">
              <w:t xml:space="preserve"> ул.Молодежная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766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8C64B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114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56:11:0602001:1134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</w:t>
            </w:r>
            <w:proofErr w:type="gramStart"/>
            <w:r w:rsidRPr="00191490">
              <w:t>.П</w:t>
            </w:r>
            <w:proofErr w:type="gramEnd"/>
            <w:r w:rsidRPr="00191490">
              <w:t>ервомайская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3259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8C64B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115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56:11:0602001:1128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 xml:space="preserve">п.Красночабанский </w:t>
            </w:r>
            <w:r w:rsidRPr="00191490">
              <w:lastRenderedPageBreak/>
              <w:t>пер</w:t>
            </w:r>
            <w:proofErr w:type="gramStart"/>
            <w:r w:rsidRPr="00191490">
              <w:t>.Ц</w:t>
            </w:r>
            <w:proofErr w:type="gramEnd"/>
            <w:r w:rsidRPr="00191490">
              <w:t>елинный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lastRenderedPageBreak/>
              <w:t>967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191490">
              <w:rPr>
                <w:rStyle w:val="a5"/>
                <w:sz w:val="20"/>
                <w:szCs w:val="20"/>
              </w:rPr>
              <w:t xml:space="preserve">Земли населенных </w:t>
            </w:r>
            <w:r w:rsidRPr="00191490">
              <w:rPr>
                <w:rStyle w:val="a5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CD60A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lastRenderedPageBreak/>
              <w:t>1</w:t>
            </w:r>
            <w:r w:rsidR="008C64BF">
              <w:rPr>
                <w:rStyle w:val="a5"/>
                <w:i w:val="0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D662D0" w:rsidRPr="00D3007A" w:rsidRDefault="00D662D0" w:rsidP="00293752">
            <w:r w:rsidRPr="00D3007A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D3007A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D662D0" w:rsidRPr="00D3007A" w:rsidRDefault="00D662D0" w:rsidP="00293752">
            <w:r w:rsidRPr="00D3007A">
              <w:t>56:11:0602001:1434</w:t>
            </w:r>
          </w:p>
        </w:tc>
        <w:tc>
          <w:tcPr>
            <w:tcW w:w="2551" w:type="dxa"/>
            <w:gridSpan w:val="2"/>
          </w:tcPr>
          <w:p w:rsidR="00D662D0" w:rsidRPr="00D3007A" w:rsidRDefault="00D662D0" w:rsidP="00293752">
            <w:r w:rsidRPr="00D3007A">
              <w:t>п.Красночабанский пер</w:t>
            </w:r>
            <w:proofErr w:type="gramStart"/>
            <w:r w:rsidRPr="00D3007A">
              <w:t>.У</w:t>
            </w:r>
            <w:proofErr w:type="gramEnd"/>
            <w:r w:rsidRPr="00D3007A">
              <w:t>рожайный</w:t>
            </w:r>
          </w:p>
        </w:tc>
        <w:tc>
          <w:tcPr>
            <w:tcW w:w="1134" w:type="dxa"/>
          </w:tcPr>
          <w:p w:rsidR="00D662D0" w:rsidRPr="00E91B1B" w:rsidRDefault="00D662D0" w:rsidP="00293752">
            <w:pPr>
              <w:rPr>
                <w:sz w:val="18"/>
                <w:szCs w:val="18"/>
              </w:rPr>
            </w:pPr>
            <w:r w:rsidRPr="00E91B1B">
              <w:rPr>
                <w:sz w:val="18"/>
                <w:szCs w:val="18"/>
              </w:rPr>
              <w:t>473</w:t>
            </w:r>
          </w:p>
        </w:tc>
        <w:tc>
          <w:tcPr>
            <w:tcW w:w="1843" w:type="dxa"/>
            <w:gridSpan w:val="2"/>
          </w:tcPr>
          <w:p w:rsidR="00D662D0" w:rsidRPr="00D3007A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D3007A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D3007A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D3007A" w:rsidRDefault="00D662D0" w:rsidP="00293752">
            <w:r w:rsidRPr="00D3007A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36093D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</w:t>
            </w:r>
            <w:r w:rsidR="008C64BF">
              <w:rPr>
                <w:rStyle w:val="a5"/>
                <w:i w:val="0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D662D0" w:rsidRPr="00E84242" w:rsidRDefault="00D662D0" w:rsidP="00293752">
            <w:r w:rsidRPr="00E84242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E84242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D662D0" w:rsidRPr="00E84242" w:rsidRDefault="00D662D0" w:rsidP="00293752">
            <w:r w:rsidRPr="00E84242">
              <w:t>56:11:0602001:1435</w:t>
            </w:r>
          </w:p>
        </w:tc>
        <w:tc>
          <w:tcPr>
            <w:tcW w:w="2551" w:type="dxa"/>
            <w:gridSpan w:val="2"/>
          </w:tcPr>
          <w:p w:rsidR="00D662D0" w:rsidRPr="00E84242" w:rsidRDefault="00D662D0" w:rsidP="00293752">
            <w:r w:rsidRPr="00E84242">
              <w:t>п.Красночабанский пер. Первомайский</w:t>
            </w:r>
          </w:p>
        </w:tc>
        <w:tc>
          <w:tcPr>
            <w:tcW w:w="1134" w:type="dxa"/>
          </w:tcPr>
          <w:p w:rsidR="00D662D0" w:rsidRPr="00CD60AF" w:rsidRDefault="00D662D0" w:rsidP="00293752">
            <w:pPr>
              <w:rPr>
                <w:sz w:val="18"/>
                <w:szCs w:val="18"/>
                <w:highlight w:val="yellow"/>
              </w:rPr>
            </w:pPr>
            <w:r w:rsidRPr="00CD60AF">
              <w:rPr>
                <w:sz w:val="18"/>
                <w:szCs w:val="18"/>
              </w:rPr>
              <w:t>590</w:t>
            </w:r>
          </w:p>
        </w:tc>
        <w:tc>
          <w:tcPr>
            <w:tcW w:w="1843" w:type="dxa"/>
            <w:gridSpan w:val="2"/>
          </w:tcPr>
          <w:p w:rsidR="00D662D0" w:rsidRPr="00E84242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E84242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E84242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E84242" w:rsidRDefault="00D662D0" w:rsidP="00293752">
            <w:r w:rsidRPr="00E84242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</w:t>
            </w:r>
            <w:r w:rsidR="008C64BF">
              <w:rPr>
                <w:rStyle w:val="a5"/>
                <w:i w:val="0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D662D0" w:rsidRPr="00227A85" w:rsidRDefault="00D662D0" w:rsidP="00293752">
            <w:r w:rsidRPr="00227A85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227A85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D662D0" w:rsidRPr="00227A85" w:rsidRDefault="00D662D0" w:rsidP="00293752">
            <w:r w:rsidRPr="00227A85">
              <w:t>56:11:0603001:3</w:t>
            </w:r>
          </w:p>
        </w:tc>
        <w:tc>
          <w:tcPr>
            <w:tcW w:w="2551" w:type="dxa"/>
            <w:gridSpan w:val="2"/>
          </w:tcPr>
          <w:p w:rsidR="00D662D0" w:rsidRPr="00227A85" w:rsidRDefault="00D662D0" w:rsidP="00293752">
            <w:pPr>
              <w:jc w:val="both"/>
              <w:rPr>
                <w:rStyle w:val="a5"/>
                <w:b/>
                <w:sz w:val="16"/>
                <w:szCs w:val="16"/>
              </w:rPr>
            </w:pPr>
            <w:r w:rsidRPr="00227A85">
              <w:rPr>
                <w:sz w:val="16"/>
                <w:szCs w:val="16"/>
              </w:rPr>
              <w:t xml:space="preserve">Домбаровский район п. </w:t>
            </w:r>
            <w:proofErr w:type="spellStart"/>
            <w:r w:rsidRPr="00227A85">
              <w:rPr>
                <w:sz w:val="16"/>
                <w:szCs w:val="16"/>
              </w:rPr>
              <w:t>Кинжебулак,ул</w:t>
            </w:r>
            <w:proofErr w:type="gramStart"/>
            <w:r w:rsidRPr="00227A85">
              <w:rPr>
                <w:sz w:val="16"/>
                <w:szCs w:val="16"/>
              </w:rPr>
              <w:t>.Ш</w:t>
            </w:r>
            <w:proofErr w:type="gramEnd"/>
            <w:r w:rsidRPr="00227A85">
              <w:rPr>
                <w:sz w:val="16"/>
                <w:szCs w:val="16"/>
              </w:rPr>
              <w:t>кольная</w:t>
            </w:r>
            <w:proofErr w:type="spellEnd"/>
            <w:r w:rsidRPr="00227A85">
              <w:rPr>
                <w:sz w:val="16"/>
                <w:szCs w:val="16"/>
              </w:rPr>
              <w:t xml:space="preserve">  </w:t>
            </w:r>
            <w:r w:rsidRPr="00227A85">
              <w:rPr>
                <w:color w:val="292C2F"/>
                <w:sz w:val="16"/>
                <w:szCs w:val="16"/>
                <w:shd w:val="clear" w:color="auto" w:fill="F8F8F8"/>
              </w:rPr>
              <w:t xml:space="preserve">на земельном участке расположено встроенное нежилое помещение № 2 здания сельского клуба со встроенными </w:t>
            </w:r>
            <w:proofErr w:type="spellStart"/>
            <w:r w:rsidRPr="00227A85">
              <w:rPr>
                <w:color w:val="292C2F"/>
                <w:sz w:val="16"/>
                <w:szCs w:val="16"/>
                <w:shd w:val="clear" w:color="auto" w:fill="F8F8F8"/>
              </w:rPr>
              <w:t>помещениями№</w:t>
            </w:r>
            <w:proofErr w:type="spellEnd"/>
            <w:r w:rsidRPr="00227A85">
              <w:rPr>
                <w:color w:val="292C2F"/>
                <w:sz w:val="16"/>
                <w:szCs w:val="16"/>
                <w:shd w:val="clear" w:color="auto" w:fill="F8F8F8"/>
              </w:rPr>
              <w:t xml:space="preserve"> 2</w:t>
            </w:r>
          </w:p>
        </w:tc>
        <w:tc>
          <w:tcPr>
            <w:tcW w:w="1134" w:type="dxa"/>
          </w:tcPr>
          <w:p w:rsidR="00D662D0" w:rsidRPr="00227A85" w:rsidRDefault="00D662D0" w:rsidP="00293752">
            <w:pPr>
              <w:rPr>
                <w:sz w:val="16"/>
                <w:szCs w:val="16"/>
              </w:rPr>
            </w:pPr>
            <w:r w:rsidRPr="00227A85">
              <w:rPr>
                <w:sz w:val="16"/>
                <w:szCs w:val="16"/>
              </w:rPr>
              <w:t>131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27A85" w:rsidRDefault="00D662D0" w:rsidP="00293752">
            <w:r w:rsidRPr="00227A85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</w:t>
            </w:r>
            <w:r w:rsidR="008C64BF">
              <w:rPr>
                <w:rStyle w:val="a5"/>
                <w:i w:val="0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D662D0" w:rsidRPr="00227A85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227A85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D662D0" w:rsidRPr="00227A85" w:rsidRDefault="00D662D0" w:rsidP="00293752">
            <w:r>
              <w:t>56:11:0602001:1148</w:t>
            </w:r>
          </w:p>
        </w:tc>
        <w:tc>
          <w:tcPr>
            <w:tcW w:w="2551" w:type="dxa"/>
            <w:gridSpan w:val="2"/>
          </w:tcPr>
          <w:p w:rsidR="00D662D0" w:rsidRPr="00227A85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дворовая территория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 13а</w:t>
            </w:r>
          </w:p>
        </w:tc>
        <w:tc>
          <w:tcPr>
            <w:tcW w:w="1134" w:type="dxa"/>
          </w:tcPr>
          <w:p w:rsidR="00D662D0" w:rsidRPr="00227A85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1940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27A85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</w:t>
            </w:r>
            <w:r w:rsidR="008C64BF">
              <w:rPr>
                <w:rStyle w:val="a5"/>
                <w:i w:val="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36093D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56:11:0602001:1150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дворовая территория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 xml:space="preserve">оветская 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</w:t>
            </w:r>
            <w:r w:rsidR="008C64BF">
              <w:rPr>
                <w:rStyle w:val="a5"/>
                <w:i w:val="0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36093D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56:11:0602001:1152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дворовая территория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</w:t>
            </w:r>
            <w:r w:rsidR="008C64BF">
              <w:rPr>
                <w:rStyle w:val="a5"/>
                <w:i w:val="0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36093D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56:11:0602001:1149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дворовая территория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36093D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</w:t>
            </w:r>
            <w:r w:rsidR="008C64BF">
              <w:rPr>
                <w:rStyle w:val="a5"/>
                <w:i w:val="0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56:11:060200:1426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под спортивной площадкой,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3761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C23A57">
        <w:tc>
          <w:tcPr>
            <w:tcW w:w="14934" w:type="dxa"/>
            <w:gridSpan w:val="13"/>
            <w:tcBorders>
              <w:left w:val="nil"/>
              <w:right w:val="nil"/>
            </w:tcBorders>
          </w:tcPr>
          <w:p w:rsidR="00D662D0" w:rsidRDefault="00D662D0" w:rsidP="00CB0083">
            <w:pPr>
              <w:jc w:val="center"/>
              <w:rPr>
                <w:rStyle w:val="a5"/>
                <w:b/>
              </w:rPr>
            </w:pPr>
          </w:p>
          <w:p w:rsidR="00D662D0" w:rsidRDefault="00D662D0" w:rsidP="00CB008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2.ЗДАНИЯ/ПОМЕЩЕНИЯ</w:t>
            </w:r>
          </w:p>
          <w:p w:rsidR="00D662D0" w:rsidRDefault="00D662D0" w:rsidP="00CB0083">
            <w:pPr>
              <w:jc w:val="center"/>
              <w:rPr>
                <w:rStyle w:val="a5"/>
                <w:b/>
              </w:rPr>
            </w:pPr>
          </w:p>
        </w:tc>
      </w:tr>
      <w:tr w:rsidR="00D662D0" w:rsidRPr="0036093D" w:rsidTr="000A63AE">
        <w:tc>
          <w:tcPr>
            <w:tcW w:w="534" w:type="dxa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134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36093D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36093D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36093D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36093D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E608A4" w:rsidTr="00C9233D">
        <w:tc>
          <w:tcPr>
            <w:tcW w:w="534" w:type="dxa"/>
          </w:tcPr>
          <w:p w:rsidR="00E608A4" w:rsidRPr="004E3DB8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1</w:t>
            </w:r>
            <w:r w:rsidR="008C64BF"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E3DB8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56:110602001:842</w:t>
            </w:r>
          </w:p>
        </w:tc>
        <w:tc>
          <w:tcPr>
            <w:tcW w:w="2551" w:type="dxa"/>
            <w:gridSpan w:val="2"/>
          </w:tcPr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</w:t>
            </w:r>
            <w:proofErr w:type="gramStart"/>
            <w:r w:rsidRPr="004E3DB8">
              <w:rPr>
                <w:sz w:val="20"/>
                <w:szCs w:val="20"/>
              </w:rPr>
              <w:t>.С</w:t>
            </w:r>
            <w:proofErr w:type="gramEnd"/>
            <w:r w:rsidRPr="004E3DB8">
              <w:rPr>
                <w:sz w:val="20"/>
                <w:szCs w:val="20"/>
              </w:rPr>
              <w:t>оветская д.11 кв.5</w:t>
            </w:r>
          </w:p>
        </w:tc>
        <w:tc>
          <w:tcPr>
            <w:tcW w:w="1134" w:type="dxa"/>
          </w:tcPr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44,8 </w:t>
            </w:r>
          </w:p>
        </w:tc>
        <w:tc>
          <w:tcPr>
            <w:tcW w:w="1843" w:type="dxa"/>
            <w:gridSpan w:val="2"/>
          </w:tcPr>
          <w:p w:rsidR="00E608A4" w:rsidRPr="004E3DB8" w:rsidRDefault="00E608A4" w:rsidP="004F52A7">
            <w:pPr>
              <w:rPr>
                <w:rStyle w:val="a5"/>
                <w:i w:val="0"/>
                <w:sz w:val="20"/>
                <w:szCs w:val="20"/>
              </w:rPr>
            </w:pPr>
            <w:r w:rsidRPr="004E3DB8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E3DB8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E3DB8" w:rsidRDefault="00E608A4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E608A4" w:rsidRPr="0074489F" w:rsidTr="00C9233D">
        <w:tc>
          <w:tcPr>
            <w:tcW w:w="534" w:type="dxa"/>
          </w:tcPr>
          <w:p w:rsidR="00E608A4" w:rsidRPr="00411045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56:110602001:843</w:t>
            </w:r>
          </w:p>
        </w:tc>
        <w:tc>
          <w:tcPr>
            <w:tcW w:w="2551" w:type="dxa"/>
            <w:gridSpan w:val="2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д.11 кв.6</w:t>
            </w:r>
          </w:p>
        </w:tc>
        <w:tc>
          <w:tcPr>
            <w:tcW w:w="1134" w:type="dxa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52,4 </w:t>
            </w:r>
          </w:p>
        </w:tc>
        <w:tc>
          <w:tcPr>
            <w:tcW w:w="1843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E608A4" w:rsidRPr="0074489F" w:rsidTr="00C9233D">
        <w:tc>
          <w:tcPr>
            <w:tcW w:w="534" w:type="dxa"/>
          </w:tcPr>
          <w:p w:rsidR="00E608A4" w:rsidRPr="004E3DB8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E3DB8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56:110602001:863</w:t>
            </w:r>
          </w:p>
        </w:tc>
        <w:tc>
          <w:tcPr>
            <w:tcW w:w="2551" w:type="dxa"/>
            <w:gridSpan w:val="2"/>
          </w:tcPr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</w:t>
            </w:r>
            <w:proofErr w:type="gramStart"/>
            <w:r w:rsidRPr="004E3DB8">
              <w:rPr>
                <w:sz w:val="20"/>
                <w:szCs w:val="20"/>
              </w:rPr>
              <w:t>.С</w:t>
            </w:r>
            <w:proofErr w:type="gramEnd"/>
            <w:r w:rsidRPr="004E3DB8">
              <w:rPr>
                <w:sz w:val="20"/>
                <w:szCs w:val="20"/>
              </w:rPr>
              <w:t>оветская д.13 кв.3</w:t>
            </w:r>
          </w:p>
        </w:tc>
        <w:tc>
          <w:tcPr>
            <w:tcW w:w="1134" w:type="dxa"/>
          </w:tcPr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31,9</w:t>
            </w:r>
          </w:p>
        </w:tc>
        <w:tc>
          <w:tcPr>
            <w:tcW w:w="1843" w:type="dxa"/>
            <w:gridSpan w:val="2"/>
          </w:tcPr>
          <w:p w:rsidR="00E608A4" w:rsidRPr="004E3DB8" w:rsidRDefault="00E608A4">
            <w:pPr>
              <w:rPr>
                <w:sz w:val="20"/>
                <w:szCs w:val="20"/>
              </w:rPr>
            </w:pPr>
            <w:r w:rsidRPr="004E3DB8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E3DB8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E3DB8" w:rsidRDefault="00E608A4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E608A4" w:rsidTr="00C9233D">
        <w:tc>
          <w:tcPr>
            <w:tcW w:w="534" w:type="dxa"/>
          </w:tcPr>
          <w:p w:rsidR="00E608A4" w:rsidRPr="00411045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56:110602001:867</w:t>
            </w:r>
          </w:p>
        </w:tc>
        <w:tc>
          <w:tcPr>
            <w:tcW w:w="2551" w:type="dxa"/>
            <w:gridSpan w:val="2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д.13 кв.8</w:t>
            </w:r>
          </w:p>
        </w:tc>
        <w:tc>
          <w:tcPr>
            <w:tcW w:w="1134" w:type="dxa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58,7 </w:t>
            </w:r>
          </w:p>
        </w:tc>
        <w:tc>
          <w:tcPr>
            <w:tcW w:w="1843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E608A4" w:rsidTr="00C9233D">
        <w:tc>
          <w:tcPr>
            <w:tcW w:w="534" w:type="dxa"/>
          </w:tcPr>
          <w:p w:rsidR="00E608A4" w:rsidRPr="00411045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56:110602001:845</w:t>
            </w:r>
          </w:p>
        </w:tc>
        <w:tc>
          <w:tcPr>
            <w:tcW w:w="2551" w:type="dxa"/>
            <w:gridSpan w:val="2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д.11 кв.14</w:t>
            </w:r>
          </w:p>
        </w:tc>
        <w:tc>
          <w:tcPr>
            <w:tcW w:w="1134" w:type="dxa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38,8</w:t>
            </w:r>
          </w:p>
        </w:tc>
        <w:tc>
          <w:tcPr>
            <w:tcW w:w="1843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E608A4" w:rsidTr="00C9233D">
        <w:trPr>
          <w:trHeight w:val="509"/>
        </w:trPr>
        <w:tc>
          <w:tcPr>
            <w:tcW w:w="534" w:type="dxa"/>
          </w:tcPr>
          <w:p w:rsidR="00E608A4" w:rsidRPr="00411045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56:110602001:844</w:t>
            </w:r>
          </w:p>
        </w:tc>
        <w:tc>
          <w:tcPr>
            <w:tcW w:w="2551" w:type="dxa"/>
            <w:gridSpan w:val="2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д.11 кв.8</w:t>
            </w:r>
          </w:p>
        </w:tc>
        <w:tc>
          <w:tcPr>
            <w:tcW w:w="1134" w:type="dxa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59,1 </w:t>
            </w:r>
          </w:p>
        </w:tc>
        <w:tc>
          <w:tcPr>
            <w:tcW w:w="1843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74489F" w:rsidTr="00C9233D">
        <w:tc>
          <w:tcPr>
            <w:tcW w:w="534" w:type="dxa"/>
          </w:tcPr>
          <w:p w:rsidR="00D662D0" w:rsidRPr="00400086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  <w:r w:rsidR="00CB3C43"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D662D0" w:rsidRPr="00400086" w:rsidRDefault="00D662D0" w:rsidP="004F52A7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gridSpan w:val="2"/>
          </w:tcPr>
          <w:p w:rsidR="00D662D0" w:rsidRPr="00400086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662D0" w:rsidRPr="00C9233D" w:rsidRDefault="00D662D0" w:rsidP="00DE267B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56:11:0603001:15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п. Кинжебулак,</w:t>
            </w:r>
          </w:p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.Ш</w:t>
            </w:r>
            <w:proofErr w:type="gramEnd"/>
            <w:r w:rsidRPr="00400086">
              <w:rPr>
                <w:sz w:val="20"/>
                <w:szCs w:val="20"/>
              </w:rPr>
              <w:t>кольная д.2.,пом.2</w:t>
            </w:r>
          </w:p>
        </w:tc>
        <w:tc>
          <w:tcPr>
            <w:tcW w:w="1134" w:type="dxa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63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gridSpan w:val="2"/>
          </w:tcPr>
          <w:p w:rsidR="00D662D0" w:rsidRPr="00400086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D662D0" w:rsidRPr="00C9233D" w:rsidRDefault="00D662D0" w:rsidP="00DE267B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56:11:0602001:947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 xml:space="preserve">оветская д.13 а, 1 этаж, </w:t>
            </w:r>
            <w:proofErr w:type="spellStart"/>
            <w:r w:rsidRPr="00411045">
              <w:rPr>
                <w:sz w:val="20"/>
                <w:szCs w:val="20"/>
              </w:rPr>
              <w:t>пом</w:t>
            </w:r>
            <w:proofErr w:type="spellEnd"/>
            <w:r w:rsidRPr="00411045">
              <w:rPr>
                <w:sz w:val="20"/>
                <w:szCs w:val="20"/>
              </w:rPr>
              <w:t xml:space="preserve"> .1 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67,1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36093D" w:rsidP="0036093D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D662D0" w:rsidRPr="00C9233D" w:rsidRDefault="00D662D0" w:rsidP="00DE267B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56:11:0602001:948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 xml:space="preserve">оветская д.13 а, 1 этаж, </w:t>
            </w:r>
            <w:proofErr w:type="spellStart"/>
            <w:r w:rsidRPr="00411045">
              <w:rPr>
                <w:sz w:val="20"/>
                <w:szCs w:val="20"/>
              </w:rPr>
              <w:t>пом</w:t>
            </w:r>
            <w:proofErr w:type="spellEnd"/>
            <w:r w:rsidRPr="00411045">
              <w:rPr>
                <w:sz w:val="20"/>
                <w:szCs w:val="20"/>
              </w:rPr>
              <w:t xml:space="preserve"> .2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29,6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411045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DE267B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56:11:0602001:949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 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 xml:space="preserve">оветская д.13 а, 1 этаж,  </w:t>
            </w:r>
            <w:proofErr w:type="spellStart"/>
            <w:r w:rsidRPr="00411045">
              <w:rPr>
                <w:sz w:val="20"/>
                <w:szCs w:val="20"/>
              </w:rPr>
              <w:t>пом</w:t>
            </w:r>
            <w:proofErr w:type="spellEnd"/>
            <w:r w:rsidRPr="00411045">
              <w:rPr>
                <w:sz w:val="20"/>
                <w:szCs w:val="20"/>
              </w:rPr>
              <w:t xml:space="preserve"> .3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20,1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411045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56:11:0602001:951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 xml:space="preserve">оветская д.13 а, 1 этаж,  </w:t>
            </w:r>
            <w:proofErr w:type="spellStart"/>
            <w:r w:rsidRPr="00411045">
              <w:rPr>
                <w:sz w:val="20"/>
                <w:szCs w:val="20"/>
              </w:rPr>
              <w:t>пом</w:t>
            </w:r>
            <w:proofErr w:type="spellEnd"/>
            <w:r w:rsidRPr="00411045">
              <w:rPr>
                <w:sz w:val="20"/>
                <w:szCs w:val="20"/>
              </w:rPr>
              <w:t xml:space="preserve"> .5</w:t>
            </w:r>
          </w:p>
        </w:tc>
        <w:tc>
          <w:tcPr>
            <w:tcW w:w="1134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101,7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56:11:0602001:952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.6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98,2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56:11:0602001:953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.7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15,5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756B3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56:11:0602001:954</w:t>
            </w:r>
          </w:p>
          <w:p w:rsidR="00D662D0" w:rsidRPr="00E608A4" w:rsidRDefault="00D662D0" w:rsidP="004756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.8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66,5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56:11:0602001:955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.9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39,0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CB3C43" w:rsidRPr="000A63AE" w:rsidRDefault="00D662D0" w:rsidP="00CB3C43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56:11:0602001:956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.10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51,3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56:11:0602001:957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.11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36,0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E608A4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56:11:0602001:958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.12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124,0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E608A4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351C86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56:11:0602001:822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.П</w:t>
            </w:r>
            <w:proofErr w:type="gramEnd"/>
            <w:r w:rsidRPr="00B57C43">
              <w:rPr>
                <w:sz w:val="20"/>
                <w:szCs w:val="20"/>
              </w:rPr>
              <w:t>олевая д.9.,кв.2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53.6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351C86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56:11:0601001:39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.О</w:t>
            </w:r>
            <w:proofErr w:type="gramEnd"/>
            <w:r w:rsidRPr="00B57C43">
              <w:rPr>
                <w:sz w:val="20"/>
                <w:szCs w:val="20"/>
              </w:rPr>
              <w:t>вражная д.11.,кв.1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85,7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351C86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56:11:0602001:40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.О</w:t>
            </w:r>
            <w:proofErr w:type="gramEnd"/>
            <w:r w:rsidRPr="00B57C43">
              <w:rPr>
                <w:sz w:val="20"/>
                <w:szCs w:val="20"/>
              </w:rPr>
              <w:t>вражная д.11.,кв.2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86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351C86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56:11:0602001:1189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lastRenderedPageBreak/>
              <w:t>п. Красночабанский,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.Ц</w:t>
            </w:r>
            <w:proofErr w:type="gramEnd"/>
            <w:r w:rsidRPr="00B57C43">
              <w:rPr>
                <w:sz w:val="20"/>
                <w:szCs w:val="20"/>
              </w:rPr>
              <w:t>елинная д.8.,кв.1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lastRenderedPageBreak/>
              <w:t>52,4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Не </w:t>
            </w:r>
            <w:r w:rsidRPr="00B57C43">
              <w:rPr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4E3DB8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  <w:r w:rsidR="00CB3C43">
              <w:rPr>
                <w:rStyle w:val="a5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56:11:0601001:109</w:t>
            </w:r>
          </w:p>
        </w:tc>
        <w:tc>
          <w:tcPr>
            <w:tcW w:w="2551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п. Тюльпанный,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</w:t>
            </w:r>
            <w:proofErr w:type="gramStart"/>
            <w:r w:rsidRPr="004E3DB8">
              <w:rPr>
                <w:sz w:val="20"/>
                <w:szCs w:val="20"/>
              </w:rPr>
              <w:t>.П</w:t>
            </w:r>
            <w:proofErr w:type="gramEnd"/>
            <w:r w:rsidRPr="004E3DB8">
              <w:rPr>
                <w:sz w:val="20"/>
                <w:szCs w:val="20"/>
              </w:rPr>
              <w:t>олевая д.10.,кв.1</w:t>
            </w:r>
          </w:p>
        </w:tc>
        <w:tc>
          <w:tcPr>
            <w:tcW w:w="1134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color w:val="292C2F"/>
                <w:sz w:val="20"/>
                <w:szCs w:val="20"/>
                <w:shd w:val="clear" w:color="auto" w:fill="F8F8F8"/>
              </w:rPr>
              <w:t>40,8</w:t>
            </w:r>
          </w:p>
        </w:tc>
        <w:tc>
          <w:tcPr>
            <w:tcW w:w="1843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4E3DB8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47</w:t>
            </w:r>
          </w:p>
        </w:tc>
        <w:tc>
          <w:tcPr>
            <w:tcW w:w="2126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F362D" w:rsidRPr="00E608A4" w:rsidRDefault="00D662D0" w:rsidP="00293752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56:11:0601001:42</w:t>
            </w:r>
          </w:p>
          <w:p w:rsidR="00D662D0" w:rsidRPr="00E608A4" w:rsidRDefault="00D662D0" w:rsidP="005F3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п. Тюльпанный,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</w:t>
            </w:r>
            <w:proofErr w:type="gramStart"/>
            <w:r w:rsidRPr="004E3DB8">
              <w:rPr>
                <w:sz w:val="20"/>
                <w:szCs w:val="20"/>
              </w:rPr>
              <w:t>.Ц</w:t>
            </w:r>
            <w:proofErr w:type="gramEnd"/>
            <w:r w:rsidRPr="004E3DB8">
              <w:rPr>
                <w:sz w:val="20"/>
                <w:szCs w:val="20"/>
              </w:rPr>
              <w:t>ентральна д.2 пом3</w:t>
            </w:r>
          </w:p>
        </w:tc>
        <w:tc>
          <w:tcPr>
            <w:tcW w:w="1134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color w:val="292C2F"/>
                <w:sz w:val="20"/>
                <w:szCs w:val="20"/>
                <w:shd w:val="clear" w:color="auto" w:fill="F8F8F8"/>
              </w:rPr>
              <w:t>81,1</w:t>
            </w:r>
          </w:p>
        </w:tc>
        <w:tc>
          <w:tcPr>
            <w:tcW w:w="1843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56:11:0602001:823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.П</w:t>
            </w:r>
            <w:proofErr w:type="gramEnd"/>
            <w:r w:rsidRPr="00B57C43">
              <w:rPr>
                <w:sz w:val="20"/>
                <w:szCs w:val="20"/>
              </w:rPr>
              <w:t>олевая д.9.,кв.1</w:t>
            </w:r>
          </w:p>
        </w:tc>
        <w:tc>
          <w:tcPr>
            <w:tcW w:w="1134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76,2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D662D0" w:rsidRPr="00B57C43" w:rsidRDefault="00D662D0" w:rsidP="00E608A4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Жилое </w:t>
            </w:r>
            <w:r w:rsidR="00E608A4">
              <w:rPr>
                <w:sz w:val="20"/>
                <w:szCs w:val="20"/>
              </w:rPr>
              <w:t>здание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56:11:0604001:10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6928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Аккудук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райняя д.2</w:t>
            </w:r>
          </w:p>
        </w:tc>
        <w:tc>
          <w:tcPr>
            <w:tcW w:w="1134" w:type="dxa"/>
          </w:tcPr>
          <w:p w:rsidR="00D662D0" w:rsidRDefault="00D021B2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59,50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36093D" w:rsidTr="00C9233D">
        <w:tc>
          <w:tcPr>
            <w:tcW w:w="534" w:type="dxa"/>
          </w:tcPr>
          <w:p w:rsidR="00D662D0" w:rsidRPr="0036093D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36093D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36093D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56:11:0602001:789</w:t>
            </w:r>
          </w:p>
        </w:tc>
        <w:tc>
          <w:tcPr>
            <w:tcW w:w="2551" w:type="dxa"/>
            <w:gridSpan w:val="2"/>
          </w:tcPr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п. Тюльпанный,</w:t>
            </w:r>
          </w:p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ул</w:t>
            </w:r>
            <w:proofErr w:type="gramStart"/>
            <w:r w:rsidRPr="0036093D">
              <w:rPr>
                <w:sz w:val="20"/>
                <w:szCs w:val="20"/>
              </w:rPr>
              <w:t>.О</w:t>
            </w:r>
            <w:proofErr w:type="gramEnd"/>
            <w:r w:rsidRPr="0036093D">
              <w:rPr>
                <w:sz w:val="20"/>
                <w:szCs w:val="20"/>
              </w:rPr>
              <w:t>вражная, д.1, кв.2</w:t>
            </w:r>
          </w:p>
        </w:tc>
        <w:tc>
          <w:tcPr>
            <w:tcW w:w="1134" w:type="dxa"/>
          </w:tcPr>
          <w:p w:rsidR="00D662D0" w:rsidRPr="0036093D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36093D">
              <w:rPr>
                <w:color w:val="292C2F"/>
                <w:sz w:val="20"/>
                <w:szCs w:val="20"/>
                <w:shd w:val="clear" w:color="auto" w:fill="F8F8F8"/>
              </w:rPr>
              <w:t>46,3</w:t>
            </w:r>
          </w:p>
        </w:tc>
        <w:tc>
          <w:tcPr>
            <w:tcW w:w="1843" w:type="dxa"/>
            <w:gridSpan w:val="2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E608A4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56:11:0601001:110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7277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вражная, д.3, кв.2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49,7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E608A4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56:11:0601001:37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7277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вражная, д.5, кв.2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46,9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AC0DBF" w:rsidTr="00C9233D">
        <w:tc>
          <w:tcPr>
            <w:tcW w:w="534" w:type="dxa"/>
          </w:tcPr>
          <w:p w:rsidR="00AC0DBF" w:rsidRDefault="00AC0DB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AC0DBF" w:rsidRDefault="00AC0DBF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  <w:r w:rsidR="00E608A4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AC0DBF" w:rsidRPr="00E608A4" w:rsidRDefault="00AC0DBF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56:11:0602001:849</w:t>
            </w:r>
          </w:p>
        </w:tc>
        <w:tc>
          <w:tcPr>
            <w:tcW w:w="2551" w:type="dxa"/>
            <w:gridSpan w:val="2"/>
          </w:tcPr>
          <w:p w:rsidR="00AC0DBF" w:rsidRPr="00AC0DBF" w:rsidRDefault="00AC0DBF" w:rsidP="00AC0DBF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 xml:space="preserve">Домбаровский район </w:t>
            </w:r>
          </w:p>
          <w:p w:rsidR="00AC0DBF" w:rsidRPr="00AC0DBF" w:rsidRDefault="00AC0DBF" w:rsidP="00AC0DBF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п. Красночабанский,</w:t>
            </w:r>
          </w:p>
          <w:p w:rsidR="00AC0DBF" w:rsidRPr="00B57C43" w:rsidRDefault="00AC0DBF" w:rsidP="00AC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оветская д.11, </w:t>
            </w:r>
            <w:r w:rsidRPr="00AC0DBF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C0DBF" w:rsidRDefault="00AC0DBF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30,3</w:t>
            </w:r>
          </w:p>
        </w:tc>
        <w:tc>
          <w:tcPr>
            <w:tcW w:w="1843" w:type="dxa"/>
            <w:gridSpan w:val="2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1E1629" w:rsidTr="00C9233D">
        <w:tc>
          <w:tcPr>
            <w:tcW w:w="534" w:type="dxa"/>
          </w:tcPr>
          <w:p w:rsidR="001E1629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154</w:t>
            </w:r>
          </w:p>
        </w:tc>
        <w:tc>
          <w:tcPr>
            <w:tcW w:w="2126" w:type="dxa"/>
          </w:tcPr>
          <w:p w:rsidR="001E1629" w:rsidRPr="00B57C43" w:rsidRDefault="001E1629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1E1629" w:rsidRDefault="001E162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  <w:r w:rsidR="00E608A4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E1629" w:rsidRPr="00E608A4" w:rsidRDefault="001E1629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56:11:0601001:96</w:t>
            </w:r>
          </w:p>
        </w:tc>
        <w:tc>
          <w:tcPr>
            <w:tcW w:w="2551" w:type="dxa"/>
            <w:gridSpan w:val="2"/>
          </w:tcPr>
          <w:p w:rsidR="001E1629" w:rsidRPr="00B57C43" w:rsidRDefault="001E1629" w:rsidP="001E1629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1E1629" w:rsidRPr="00B57C43" w:rsidRDefault="001E1629" w:rsidP="001E1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1E1629" w:rsidRPr="00AC0DBF" w:rsidRDefault="001E1629" w:rsidP="00AC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Полевая, д. 2, кв. 2</w:t>
            </w:r>
          </w:p>
        </w:tc>
        <w:tc>
          <w:tcPr>
            <w:tcW w:w="1134" w:type="dxa"/>
          </w:tcPr>
          <w:p w:rsidR="001E1629" w:rsidRDefault="001E1629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47,9</w:t>
            </w:r>
          </w:p>
        </w:tc>
        <w:tc>
          <w:tcPr>
            <w:tcW w:w="1843" w:type="dxa"/>
            <w:gridSpan w:val="2"/>
          </w:tcPr>
          <w:p w:rsidR="001E1629" w:rsidRPr="00B57C43" w:rsidRDefault="001E1629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1E1629" w:rsidRPr="00B57C43" w:rsidRDefault="001E1629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1E1629" w:rsidRPr="00B57C43" w:rsidRDefault="001E1629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155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56:11:0602001:1436</w:t>
            </w:r>
          </w:p>
        </w:tc>
        <w:tc>
          <w:tcPr>
            <w:tcW w:w="2551" w:type="dxa"/>
            <w:gridSpan w:val="2"/>
          </w:tcPr>
          <w:p w:rsidR="00C9233D" w:rsidRPr="00B57C43" w:rsidRDefault="00C9233D" w:rsidP="001E1629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>Домбаровский район, поселок Тюльпанный, улица Центральная, д. 7, кв. 1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</w:p>
          <w:p w:rsidR="00C9233D" w:rsidRDefault="00C9233D" w:rsidP="00984771">
            <w:pPr>
              <w:rPr>
                <w:sz w:val="20"/>
                <w:szCs w:val="20"/>
              </w:rPr>
            </w:pPr>
          </w:p>
          <w:p w:rsidR="00C9233D" w:rsidRPr="00984771" w:rsidRDefault="00C9233D" w:rsidP="00984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156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56:11:0602001:1437</w:t>
            </w:r>
          </w:p>
        </w:tc>
        <w:tc>
          <w:tcPr>
            <w:tcW w:w="2551" w:type="dxa"/>
            <w:gridSpan w:val="2"/>
          </w:tcPr>
          <w:p w:rsidR="00C9233D" w:rsidRPr="00984771" w:rsidRDefault="00C9233D" w:rsidP="001E1629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район, поселок Тюльпанный, улица Центральная, д. 7, кв.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61,6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157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56:11:0602001:813</w:t>
            </w:r>
          </w:p>
        </w:tc>
        <w:tc>
          <w:tcPr>
            <w:tcW w:w="2551" w:type="dxa"/>
            <w:gridSpan w:val="2"/>
          </w:tcPr>
          <w:p w:rsidR="00C9233D" w:rsidRPr="00984771" w:rsidRDefault="00C9233D" w:rsidP="001E1629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р-н, </w:t>
            </w:r>
            <w:proofErr w:type="spellStart"/>
            <w:proofErr w:type="gramStart"/>
            <w:r w:rsidRPr="0098477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84771">
              <w:rPr>
                <w:sz w:val="20"/>
                <w:szCs w:val="20"/>
              </w:rPr>
              <w:t xml:space="preserve"> Красночабанский, </w:t>
            </w:r>
            <w:proofErr w:type="spellStart"/>
            <w:r w:rsidRPr="00984771">
              <w:rPr>
                <w:sz w:val="20"/>
                <w:szCs w:val="20"/>
              </w:rPr>
              <w:t>ул</w:t>
            </w:r>
            <w:proofErr w:type="spellEnd"/>
            <w:r w:rsidRPr="00984771">
              <w:rPr>
                <w:sz w:val="20"/>
                <w:szCs w:val="20"/>
              </w:rPr>
              <w:t xml:space="preserve"> Первомайская, </w:t>
            </w:r>
            <w:proofErr w:type="spellStart"/>
            <w:r w:rsidRPr="00984771">
              <w:rPr>
                <w:sz w:val="20"/>
                <w:szCs w:val="20"/>
              </w:rPr>
              <w:t>д</w:t>
            </w:r>
            <w:proofErr w:type="spellEnd"/>
            <w:r w:rsidRPr="00984771">
              <w:rPr>
                <w:sz w:val="20"/>
                <w:szCs w:val="20"/>
              </w:rPr>
              <w:t xml:space="preserve"> 34, </w:t>
            </w:r>
            <w:proofErr w:type="spellStart"/>
            <w:r w:rsidRPr="00984771">
              <w:rPr>
                <w:sz w:val="20"/>
                <w:szCs w:val="20"/>
              </w:rPr>
              <w:t>кв</w:t>
            </w:r>
            <w:proofErr w:type="spellEnd"/>
            <w:r w:rsidRPr="0098477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51,5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158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56:11:0602001:856</w:t>
            </w:r>
          </w:p>
        </w:tc>
        <w:tc>
          <w:tcPr>
            <w:tcW w:w="2551" w:type="dxa"/>
            <w:gridSpan w:val="2"/>
          </w:tcPr>
          <w:p w:rsidR="00C9233D" w:rsidRPr="00984771" w:rsidRDefault="00C9233D" w:rsidP="00984771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р-н, </w:t>
            </w:r>
            <w:proofErr w:type="spellStart"/>
            <w:proofErr w:type="gramStart"/>
            <w:r w:rsidRPr="0098477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84771">
              <w:rPr>
                <w:sz w:val="20"/>
                <w:szCs w:val="20"/>
              </w:rPr>
              <w:t xml:space="preserve"> Красночабанский, </w:t>
            </w:r>
            <w:proofErr w:type="spellStart"/>
            <w:r w:rsidRPr="00984771">
              <w:rPr>
                <w:sz w:val="20"/>
                <w:szCs w:val="20"/>
              </w:rPr>
              <w:t>ул</w:t>
            </w:r>
            <w:proofErr w:type="spellEnd"/>
            <w:r w:rsidRPr="009847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Советская, д. 13, кв. 13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58,5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159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56:11:0602001:868</w:t>
            </w:r>
          </w:p>
        </w:tc>
        <w:tc>
          <w:tcPr>
            <w:tcW w:w="2551" w:type="dxa"/>
            <w:gridSpan w:val="2"/>
          </w:tcPr>
          <w:p w:rsidR="00C9233D" w:rsidRPr="00984771" w:rsidRDefault="00C9233D" w:rsidP="00984771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р-н, </w:t>
            </w:r>
            <w:proofErr w:type="spellStart"/>
            <w:proofErr w:type="gramStart"/>
            <w:r w:rsidRPr="0098477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84771">
              <w:rPr>
                <w:sz w:val="20"/>
                <w:szCs w:val="20"/>
              </w:rPr>
              <w:t xml:space="preserve"> Красночабанский, </w:t>
            </w:r>
            <w:proofErr w:type="spellStart"/>
            <w:r w:rsidRPr="00984771">
              <w:rPr>
                <w:sz w:val="20"/>
                <w:szCs w:val="20"/>
              </w:rPr>
              <w:t>ул</w:t>
            </w:r>
            <w:proofErr w:type="spellEnd"/>
            <w:r w:rsidRPr="009847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Советская, д. 13, кв. 14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41,9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160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E608A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56:11:0603001:17</w:t>
            </w:r>
          </w:p>
        </w:tc>
        <w:tc>
          <w:tcPr>
            <w:tcW w:w="2551" w:type="dxa"/>
            <w:gridSpan w:val="2"/>
          </w:tcPr>
          <w:p w:rsidR="00C9233D" w:rsidRPr="00984771" w:rsidRDefault="00C9233D" w:rsidP="00984771">
            <w:pPr>
              <w:rPr>
                <w:sz w:val="20"/>
                <w:szCs w:val="20"/>
              </w:rPr>
            </w:pPr>
            <w:r w:rsidRPr="007A4608">
              <w:rPr>
                <w:sz w:val="20"/>
                <w:szCs w:val="20"/>
              </w:rPr>
              <w:t xml:space="preserve">Домбаровский р-н, с Кинжебулак, </w:t>
            </w:r>
            <w:proofErr w:type="spellStart"/>
            <w:proofErr w:type="gramStart"/>
            <w:r w:rsidRPr="007A4608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7A4608">
              <w:rPr>
                <w:sz w:val="20"/>
                <w:szCs w:val="20"/>
              </w:rPr>
              <w:t xml:space="preserve"> Школьная, </w:t>
            </w:r>
            <w:proofErr w:type="spellStart"/>
            <w:r w:rsidRPr="007A4608">
              <w:rPr>
                <w:sz w:val="20"/>
                <w:szCs w:val="20"/>
              </w:rPr>
              <w:t>д</w:t>
            </w:r>
            <w:proofErr w:type="spellEnd"/>
            <w:r w:rsidRPr="007A4608">
              <w:rPr>
                <w:sz w:val="20"/>
                <w:szCs w:val="20"/>
              </w:rPr>
              <w:t xml:space="preserve"> 12, </w:t>
            </w:r>
            <w:proofErr w:type="spellStart"/>
            <w:r w:rsidRPr="007A4608">
              <w:rPr>
                <w:sz w:val="20"/>
                <w:szCs w:val="20"/>
              </w:rPr>
              <w:t>кв</w:t>
            </w:r>
            <w:proofErr w:type="spellEnd"/>
            <w:r w:rsidRPr="007A460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60,8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161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Жилое </w:t>
            </w: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417" w:type="dxa"/>
            <w:gridSpan w:val="2"/>
          </w:tcPr>
          <w:p w:rsidR="00C9233D" w:rsidRDefault="00C9233D" w:rsidP="00E608A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56:11:0603001:20</w:t>
            </w:r>
          </w:p>
        </w:tc>
        <w:tc>
          <w:tcPr>
            <w:tcW w:w="2551" w:type="dxa"/>
            <w:gridSpan w:val="2"/>
          </w:tcPr>
          <w:p w:rsidR="00C9233D" w:rsidRPr="007A4608" w:rsidRDefault="00C9233D" w:rsidP="00E608A4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 xml:space="preserve">Оренбургская область, р-н Домбаровский, с Кинжебулак, </w:t>
            </w:r>
            <w:proofErr w:type="spellStart"/>
            <w:r w:rsidRPr="00E608A4">
              <w:rPr>
                <w:sz w:val="20"/>
                <w:szCs w:val="20"/>
              </w:rPr>
              <w:t>ул</w:t>
            </w:r>
            <w:proofErr w:type="spellEnd"/>
            <w:proofErr w:type="gramStart"/>
            <w:r w:rsidRPr="00E608A4">
              <w:rPr>
                <w:sz w:val="20"/>
                <w:szCs w:val="20"/>
              </w:rPr>
              <w:t xml:space="preserve"> П</w:t>
            </w:r>
            <w:proofErr w:type="gramEnd"/>
            <w:r w:rsidRPr="00E608A4">
              <w:rPr>
                <w:sz w:val="20"/>
                <w:szCs w:val="20"/>
              </w:rPr>
              <w:t xml:space="preserve">ервая, </w:t>
            </w:r>
            <w:proofErr w:type="spellStart"/>
            <w:r w:rsidRPr="00E608A4">
              <w:rPr>
                <w:sz w:val="20"/>
                <w:szCs w:val="20"/>
              </w:rPr>
              <w:t>д</w:t>
            </w:r>
            <w:proofErr w:type="spellEnd"/>
            <w:r w:rsidRPr="00E608A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99,3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Жилое </w:t>
            </w: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23A57">
        <w:tc>
          <w:tcPr>
            <w:tcW w:w="14934" w:type="dxa"/>
            <w:gridSpan w:val="13"/>
            <w:tcBorders>
              <w:left w:val="nil"/>
              <w:right w:val="nil"/>
            </w:tcBorders>
          </w:tcPr>
          <w:p w:rsidR="0036093D" w:rsidRDefault="0036093D" w:rsidP="00C9233D">
            <w:pPr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D662D0" w:rsidRPr="00AC0DBF" w:rsidRDefault="00D662D0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AC0DBF">
              <w:rPr>
                <w:rStyle w:val="a5"/>
                <w:b/>
                <w:sz w:val="20"/>
                <w:szCs w:val="20"/>
              </w:rPr>
              <w:t>3.СООРУЖЕНИЯ</w:t>
            </w:r>
          </w:p>
          <w:p w:rsidR="0036093D" w:rsidRPr="00411045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D662D0" w:rsidRPr="00411045" w:rsidRDefault="00D662D0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</w:tc>
      </w:tr>
      <w:tr w:rsidR="00D662D0" w:rsidTr="00D06AA2">
        <w:tc>
          <w:tcPr>
            <w:tcW w:w="534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8E252E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gridSpan w:val="2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Основная характеристик</w:t>
            </w:r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протяженность,глубина</w:t>
            </w:r>
            <w:proofErr w:type="spellEnd"/>
            <w:r w:rsidRPr="008E252E">
              <w:rPr>
                <w:rStyle w:val="a5"/>
                <w:b/>
                <w:sz w:val="20"/>
                <w:szCs w:val="20"/>
              </w:rPr>
              <w:t>,</w:t>
            </w:r>
          </w:p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 xml:space="preserve">глубина </w:t>
            </w:r>
            <w:proofErr w:type="spellStart"/>
            <w:r w:rsidRPr="008E252E">
              <w:rPr>
                <w:rStyle w:val="a5"/>
                <w:b/>
                <w:sz w:val="20"/>
                <w:szCs w:val="20"/>
              </w:rPr>
              <w:t>залегания</w:t>
            </w:r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,п</w:t>
            </w:r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лощадь,объем,высота,площадь</w:t>
            </w:r>
            <w:proofErr w:type="spellEnd"/>
            <w:r w:rsidRPr="008E252E">
              <w:rPr>
                <w:rStyle w:val="a5"/>
                <w:b/>
                <w:sz w:val="20"/>
                <w:szCs w:val="20"/>
              </w:rPr>
              <w:t xml:space="preserve"> застройки)и ее значение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992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D662D0" w:rsidTr="00D06AA2">
        <w:tc>
          <w:tcPr>
            <w:tcW w:w="534" w:type="dxa"/>
          </w:tcPr>
          <w:p w:rsidR="00D662D0" w:rsidRPr="008E252E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56:11:0602001:1129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 п.Красночабанский </w:t>
            </w:r>
          </w:p>
          <w:p w:rsidR="00D662D0" w:rsidRPr="008E252E" w:rsidRDefault="00D662D0" w:rsidP="00DE267B">
            <w:r w:rsidRPr="008E252E">
              <w:t>пер</w:t>
            </w:r>
            <w:r w:rsidR="00031F68">
              <w:t>.</w:t>
            </w:r>
            <w:r w:rsidRPr="008E252E">
              <w:t xml:space="preserve"> Целинный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300 м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75678E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8E252E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163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 xml:space="preserve">автодорога 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56:11:0601001:85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>юльпанный</w:t>
            </w:r>
          </w:p>
          <w:p w:rsidR="00D662D0" w:rsidRPr="008E252E" w:rsidRDefault="00D662D0" w:rsidP="00DE267B">
            <w:r w:rsidRPr="008E252E">
              <w:t>ул.</w:t>
            </w:r>
            <w:r w:rsidR="00031F68">
              <w:t xml:space="preserve"> </w:t>
            </w:r>
            <w:r w:rsidRPr="008E252E">
              <w:t>Крайняя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204.м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9753D1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56:11:0601001:82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>юльпанный</w:t>
            </w:r>
          </w:p>
          <w:p w:rsidR="00D662D0" w:rsidRPr="008E252E" w:rsidRDefault="00D662D0" w:rsidP="00DE267B">
            <w:r w:rsidRPr="008E252E">
              <w:t>Ул.</w:t>
            </w:r>
            <w:r w:rsidR="00031F68">
              <w:t xml:space="preserve"> </w:t>
            </w:r>
            <w:r w:rsidRPr="008E252E">
              <w:t>Центральная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627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4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56:11:0602001:1122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п.Красночабанский</w:t>
            </w:r>
          </w:p>
          <w:p w:rsidR="00D662D0" w:rsidRPr="008E252E" w:rsidRDefault="00D662D0" w:rsidP="00DE267B">
            <w:r w:rsidRPr="008E252E">
              <w:t>Ул.</w:t>
            </w:r>
            <w:r w:rsidR="00031F68">
              <w:t xml:space="preserve"> </w:t>
            </w:r>
            <w:r w:rsidRPr="008E252E">
              <w:t>Целинная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876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  <w:p w:rsidR="00D662D0" w:rsidRPr="008E252E" w:rsidRDefault="00D662D0" w:rsidP="00DE267B"/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5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56:11:0602001:1105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п.Красночабанский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.У</w:t>
            </w:r>
            <w:proofErr w:type="gramEnd"/>
            <w:r w:rsidRPr="008E252E">
              <w:t>рожайная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1131м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6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56:11:0603001:34</w:t>
            </w:r>
          </w:p>
        </w:tc>
        <w:tc>
          <w:tcPr>
            <w:tcW w:w="2409" w:type="dxa"/>
          </w:tcPr>
          <w:p w:rsidR="00D662D0" w:rsidRPr="008E252E" w:rsidRDefault="00D662D0" w:rsidP="00DE267B">
            <w:proofErr w:type="spellStart"/>
            <w:r w:rsidRPr="008E252E">
              <w:t>с</w:t>
            </w:r>
            <w:proofErr w:type="gramStart"/>
            <w:r w:rsidRPr="008E252E">
              <w:t>.К</w:t>
            </w:r>
            <w:proofErr w:type="gramEnd"/>
            <w:r w:rsidRPr="008E252E">
              <w:t>инжебулак</w:t>
            </w:r>
            <w:proofErr w:type="spellEnd"/>
            <w:r w:rsidRPr="008E252E">
              <w:t xml:space="preserve">          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 xml:space="preserve"> П</w:t>
            </w:r>
            <w:proofErr w:type="gramEnd"/>
            <w:r w:rsidRPr="008E252E">
              <w:t>ервый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359м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68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7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56:11:0602001:1143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   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 xml:space="preserve"> .</w:t>
            </w:r>
            <w:proofErr w:type="gramEnd"/>
            <w:r w:rsidRPr="008E252E">
              <w:t>Советский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223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69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8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 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ервая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472 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        </w:t>
            </w:r>
          </w:p>
          <w:p w:rsidR="00D662D0" w:rsidRPr="008E252E" w:rsidRDefault="00D662D0" w:rsidP="00DE267B">
            <w:r w:rsidRPr="008E252E">
              <w:t xml:space="preserve"> ул</w:t>
            </w:r>
            <w:proofErr w:type="gramStart"/>
            <w:r w:rsidRPr="008E252E">
              <w:t>.О</w:t>
            </w:r>
            <w:proofErr w:type="gramEnd"/>
            <w:r w:rsidRPr="008E252E">
              <w:t>вражная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281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    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олевая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204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  <w:r w:rsidR="00CB3C43"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56:11:0604001:24</w:t>
            </w:r>
          </w:p>
        </w:tc>
        <w:tc>
          <w:tcPr>
            <w:tcW w:w="2409" w:type="dxa"/>
          </w:tcPr>
          <w:p w:rsidR="00D662D0" w:rsidRPr="008E252E" w:rsidRDefault="00D662D0" w:rsidP="00DE267B">
            <w:proofErr w:type="spellStart"/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>ккудук</w:t>
            </w:r>
            <w:proofErr w:type="spellEnd"/>
            <w:r w:rsidRPr="008E252E">
              <w:t xml:space="preserve">         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.Ц</w:t>
            </w:r>
            <w:proofErr w:type="gramEnd"/>
            <w:r w:rsidRPr="008E252E">
              <w:t>ентральная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420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56:11:0603001:33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с Кинжебулак          </w:t>
            </w:r>
          </w:p>
          <w:p w:rsidR="00D662D0" w:rsidRPr="008E252E" w:rsidRDefault="00D662D0" w:rsidP="00DE267B">
            <w:r w:rsidRPr="008E252E">
              <w:t xml:space="preserve"> ул</w:t>
            </w:r>
            <w:proofErr w:type="gramStart"/>
            <w:r w:rsidRPr="008E252E">
              <w:t>.Ш</w:t>
            </w:r>
            <w:proofErr w:type="gramEnd"/>
            <w:r w:rsidRPr="008E252E">
              <w:t>кольная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449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с Кинжебулак      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ервая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556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56:11:0602001:1138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</w:t>
            </w:r>
          </w:p>
          <w:p w:rsidR="00D662D0" w:rsidRPr="008E252E" w:rsidRDefault="00D662D0" w:rsidP="00DE267B">
            <w:r w:rsidRPr="008E252E">
              <w:t>ул.Жолдинова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547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176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56:11:0602001:1140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</w:t>
            </w:r>
          </w:p>
          <w:p w:rsidR="00D662D0" w:rsidRPr="008E252E" w:rsidRDefault="00D662D0" w:rsidP="00DE267B">
            <w:r w:rsidRPr="008E252E">
              <w:t xml:space="preserve"> ул</w:t>
            </w:r>
            <w:proofErr w:type="gramStart"/>
            <w:r w:rsidRPr="008E252E">
              <w:t>.П</w:t>
            </w:r>
            <w:proofErr w:type="gramEnd"/>
            <w:r w:rsidRPr="008E252E">
              <w:t>ервомайская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808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56:11:0604001:26</w:t>
            </w:r>
          </w:p>
        </w:tc>
        <w:tc>
          <w:tcPr>
            <w:tcW w:w="2409" w:type="dxa"/>
          </w:tcPr>
          <w:p w:rsidR="00D662D0" w:rsidRPr="008E252E" w:rsidRDefault="00D662D0" w:rsidP="00DE267B">
            <w:proofErr w:type="spellStart"/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>ккудук</w:t>
            </w:r>
            <w:proofErr w:type="spellEnd"/>
            <w:r w:rsidRPr="008E252E">
              <w:t xml:space="preserve">    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>.К</w:t>
            </w:r>
            <w:proofErr w:type="gramEnd"/>
            <w:r w:rsidRPr="008E252E">
              <w:t>райний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128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17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56:11:0601001:90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>.П</w:t>
            </w:r>
            <w:proofErr w:type="gramEnd"/>
            <w:r w:rsidRPr="008E252E">
              <w:t>олевой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135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79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</w:t>
            </w:r>
            <w:r w:rsidR="00CD60AF">
              <w:rPr>
                <w:rStyle w:val="a5"/>
              </w:rPr>
              <w:t>8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56:11:0604001:25</w:t>
            </w:r>
          </w:p>
        </w:tc>
        <w:tc>
          <w:tcPr>
            <w:tcW w:w="2409" w:type="dxa"/>
          </w:tcPr>
          <w:p w:rsidR="00D662D0" w:rsidRPr="008E252E" w:rsidRDefault="00D662D0" w:rsidP="00DE267B">
            <w:proofErr w:type="spellStart"/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>ккудук</w:t>
            </w:r>
            <w:proofErr w:type="spellEnd"/>
            <w:r w:rsidRPr="008E252E">
              <w:t xml:space="preserve">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.М</w:t>
            </w:r>
            <w:proofErr w:type="gramEnd"/>
            <w:r w:rsidRPr="008E252E">
              <w:t>олодежная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187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80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D662D0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1</w:t>
            </w:r>
            <w:r w:rsidR="00CD60AF" w:rsidRPr="00CD60AF">
              <w:rPr>
                <w:rStyle w:val="a5"/>
              </w:rPr>
              <w:t>9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.Н</w:t>
            </w:r>
            <w:proofErr w:type="gramEnd"/>
            <w:r w:rsidRPr="008E252E">
              <w:t>овая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339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81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20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56:110602001:1139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 xml:space="preserve"> ул</w:t>
            </w:r>
            <w:proofErr w:type="gramStart"/>
            <w:r w:rsidRPr="008E252E">
              <w:t>.С</w:t>
            </w:r>
            <w:proofErr w:type="gramEnd"/>
            <w:r w:rsidRPr="008E252E">
              <w:t>оветская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1387м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82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56:110602001:1161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>.П</w:t>
            </w:r>
            <w:proofErr w:type="gramEnd"/>
            <w:r w:rsidRPr="008E252E">
              <w:t>ервомайский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178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83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56:110602001:1156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>.У</w:t>
            </w:r>
            <w:proofErr w:type="gramEnd"/>
            <w:r w:rsidRPr="008E252E">
              <w:t>рожайный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116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84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pPr>
              <w:tabs>
                <w:tab w:val="left" w:pos="285"/>
              </w:tabs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Плотина на реке Мендыбай</w:t>
            </w:r>
          </w:p>
          <w:p w:rsidR="00D662D0" w:rsidRPr="002C4C7C" w:rsidRDefault="00D662D0" w:rsidP="00B351A1">
            <w:pPr>
              <w:tabs>
                <w:tab w:val="left" w:pos="285"/>
              </w:tabs>
              <w:rPr>
                <w:rStyle w:val="a5"/>
                <w:b/>
              </w:rPr>
            </w:pPr>
            <w:r w:rsidRPr="002C4C7C">
              <w:rPr>
                <w:sz w:val="16"/>
                <w:szCs w:val="16"/>
              </w:rPr>
              <w:t>(ГТС)</w:t>
            </w:r>
          </w:p>
        </w:tc>
        <w:tc>
          <w:tcPr>
            <w:tcW w:w="1275" w:type="dxa"/>
          </w:tcPr>
          <w:p w:rsidR="00D662D0" w:rsidRPr="00CD60AF" w:rsidRDefault="00CD60AF" w:rsidP="00CD60AF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23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rPr>
                <w:rStyle w:val="a5"/>
                <w:b/>
              </w:rPr>
            </w:pPr>
            <w:r w:rsidRPr="002C4C7C">
              <w:t>56:11:00000000:904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В 3 км</w:t>
            </w:r>
            <w:proofErr w:type="gramStart"/>
            <w:r w:rsidRPr="002C4C7C">
              <w:rPr>
                <w:sz w:val="16"/>
                <w:szCs w:val="16"/>
              </w:rPr>
              <w:t>.</w:t>
            </w:r>
            <w:proofErr w:type="gramEnd"/>
            <w:r w:rsidRPr="002C4C7C">
              <w:rPr>
                <w:sz w:val="16"/>
                <w:szCs w:val="16"/>
              </w:rPr>
              <w:t xml:space="preserve"> </w:t>
            </w:r>
            <w:proofErr w:type="gramStart"/>
            <w:r w:rsidRPr="002C4C7C">
              <w:rPr>
                <w:sz w:val="16"/>
                <w:szCs w:val="16"/>
              </w:rPr>
              <w:t>ю</w:t>
            </w:r>
            <w:proofErr w:type="gramEnd"/>
            <w:r w:rsidRPr="002C4C7C">
              <w:rPr>
                <w:sz w:val="16"/>
                <w:szCs w:val="16"/>
              </w:rPr>
              <w:t xml:space="preserve">жнее </w:t>
            </w:r>
          </w:p>
          <w:p w:rsidR="00D662D0" w:rsidRPr="002C4C7C" w:rsidRDefault="00D662D0" w:rsidP="00B351A1">
            <w:pPr>
              <w:tabs>
                <w:tab w:val="left" w:pos="452"/>
              </w:tabs>
              <w:rPr>
                <w:rStyle w:val="a5"/>
                <w:b/>
              </w:rPr>
            </w:pPr>
            <w:r w:rsidRPr="002C4C7C">
              <w:rPr>
                <w:sz w:val="16"/>
                <w:szCs w:val="16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  <w:vertAlign w:val="superscript"/>
              </w:rPr>
            </w:pPr>
            <w:r w:rsidRPr="002C4C7C">
              <w:rPr>
                <w:rStyle w:val="a5"/>
              </w:rPr>
              <w:t>7650м</w:t>
            </w:r>
            <w:r w:rsidRPr="002C4C7C">
              <w:rPr>
                <w:rStyle w:val="a5"/>
                <w:vertAlign w:val="superscript"/>
              </w:rPr>
              <w:t>2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плотина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85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r w:rsidRPr="002C4C7C">
              <w:t>Водовод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24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  <w:rPr>
                <w:rStyle w:val="a5"/>
                <w:b/>
              </w:rPr>
            </w:pPr>
            <w:r w:rsidRPr="002C4C7C">
              <w:t>56:11:0000000:1157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 w:rsidRPr="002C4C7C">
              <w:rPr>
                <w:rStyle w:val="a5"/>
              </w:rPr>
              <w:t xml:space="preserve">от скважины до </w:t>
            </w:r>
            <w:proofErr w:type="spellStart"/>
            <w:r w:rsidRPr="002C4C7C">
              <w:rPr>
                <w:rStyle w:val="a5"/>
              </w:rPr>
              <w:t>п</w:t>
            </w:r>
            <w:proofErr w:type="gramStart"/>
            <w:r w:rsidRPr="002C4C7C">
              <w:rPr>
                <w:rStyle w:val="a5"/>
              </w:rPr>
              <w:t>.К</w:t>
            </w:r>
            <w:proofErr w:type="gramEnd"/>
            <w:r w:rsidRPr="002C4C7C">
              <w:rPr>
                <w:rStyle w:val="a5"/>
              </w:rPr>
              <w:t>расночабанский-п.Тюльпанный</w:t>
            </w:r>
            <w:proofErr w:type="spellEnd"/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 w:rsidRPr="002C4C7C">
              <w:rPr>
                <w:rStyle w:val="a5"/>
              </w:rPr>
              <w:t>15900 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86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r>
              <w:t>Водопровод питьевой воды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25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</w:pPr>
            <w:r>
              <w:t>56:11:0601001:331</w:t>
            </w:r>
            <w:r w:rsidR="00E243E1">
              <w:t>+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</w:t>
            </w:r>
            <w:proofErr w:type="gramStart"/>
            <w:r>
              <w:rPr>
                <w:rStyle w:val="a5"/>
              </w:rPr>
              <w:t>.Т</w:t>
            </w:r>
            <w:proofErr w:type="gramEnd"/>
            <w:r>
              <w:rPr>
                <w:rStyle w:val="a5"/>
              </w:rPr>
              <w:t>юльпанный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1349м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87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>Водопровод питьевой воды</w:t>
            </w:r>
          </w:p>
        </w:tc>
        <w:tc>
          <w:tcPr>
            <w:tcW w:w="1275" w:type="dxa"/>
          </w:tcPr>
          <w:p w:rsidR="00D662D0" w:rsidRPr="00CD60AF" w:rsidRDefault="00CD60AF" w:rsidP="00CD60AF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26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  <w:r>
              <w:t>56:11:000000:1571</w:t>
            </w:r>
            <w:r w:rsidR="00E243E1">
              <w:t>+</w:t>
            </w: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4010м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88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Памятник</w:t>
            </w:r>
          </w:p>
        </w:tc>
        <w:tc>
          <w:tcPr>
            <w:tcW w:w="1275" w:type="dxa"/>
          </w:tcPr>
          <w:p w:rsidR="00D662D0" w:rsidRPr="00CD60AF" w:rsidRDefault="00704C44" w:rsidP="00363CB0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27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</w:pPr>
            <w:r w:rsidRPr="002C4C7C">
              <w:t>56:11:0602001:1151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  <w:i w:val="0"/>
              </w:rPr>
            </w:pPr>
            <w:r w:rsidRPr="002C4C7C">
              <w:rPr>
                <w:rStyle w:val="a5"/>
                <w:i w:val="0"/>
              </w:rPr>
              <w:t>п.Красночабанский ул</w:t>
            </w:r>
            <w:proofErr w:type="gramStart"/>
            <w:r w:rsidRPr="002C4C7C">
              <w:rPr>
                <w:rStyle w:val="a5"/>
                <w:i w:val="0"/>
              </w:rPr>
              <w:t>.П</w:t>
            </w:r>
            <w:proofErr w:type="gramEnd"/>
            <w:r w:rsidRPr="002C4C7C">
              <w:rPr>
                <w:rStyle w:val="a5"/>
                <w:i w:val="0"/>
              </w:rPr>
              <w:t>ервомайская 22/2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>Высота постамента -2,30</w:t>
            </w:r>
          </w:p>
          <w:p w:rsidR="00D662D0" w:rsidRPr="002C4C7C" w:rsidRDefault="00D662D0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>Высота скульптуры 2,40</w:t>
            </w:r>
          </w:p>
          <w:p w:rsidR="00D662D0" w:rsidRPr="002C4C7C" w:rsidRDefault="00D662D0" w:rsidP="00B351A1">
            <w:pPr>
              <w:jc w:val="both"/>
              <w:rPr>
                <w:rStyle w:val="a5"/>
                <w:i w:val="0"/>
                <w:vertAlign w:val="superscript"/>
              </w:rPr>
            </w:pPr>
            <w:r w:rsidRPr="002C4C7C">
              <w:rPr>
                <w:rStyle w:val="a5"/>
                <w:i w:val="0"/>
                <w:sz w:val="20"/>
                <w:szCs w:val="20"/>
                <w:lang w:val="en-US"/>
              </w:rPr>
              <w:t>S</w:t>
            </w:r>
            <w:r w:rsidRPr="002C4C7C">
              <w:rPr>
                <w:rStyle w:val="a5"/>
                <w:i w:val="0"/>
                <w:sz w:val="20"/>
                <w:szCs w:val="20"/>
              </w:rPr>
              <w:t xml:space="preserve"> 7.00м</w:t>
            </w:r>
            <w:r w:rsidRPr="002C4C7C">
              <w:rPr>
                <w:rStyle w:val="a5"/>
                <w:i w:val="0"/>
                <w:sz w:val="20"/>
                <w:szCs w:val="20"/>
                <w:vertAlign w:val="superscript"/>
              </w:rPr>
              <w:t>2</w:t>
            </w:r>
            <w:r w:rsidRPr="002C4C7C">
              <w:rPr>
                <w:rStyle w:val="a5"/>
                <w:i w:val="0"/>
                <w:vertAlign w:val="superscript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>Памятник «Воинам-землякам, павшим в годы ВОВ»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363CB0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89</w:t>
            </w:r>
          </w:p>
        </w:tc>
        <w:tc>
          <w:tcPr>
            <w:tcW w:w="2268" w:type="dxa"/>
            <w:gridSpan w:val="2"/>
          </w:tcPr>
          <w:p w:rsidR="00D662D0" w:rsidRPr="00704C44" w:rsidRDefault="00D662D0" w:rsidP="009753D1">
            <w:pPr>
              <w:rPr>
                <w:sz w:val="16"/>
                <w:szCs w:val="16"/>
              </w:rPr>
            </w:pPr>
            <w:r w:rsidRPr="00704C44">
              <w:rPr>
                <w:sz w:val="16"/>
                <w:szCs w:val="16"/>
              </w:rPr>
              <w:t>Газопровод низкого давления</w:t>
            </w:r>
          </w:p>
        </w:tc>
        <w:tc>
          <w:tcPr>
            <w:tcW w:w="1275" w:type="dxa"/>
          </w:tcPr>
          <w:p w:rsidR="00D662D0" w:rsidRPr="00704C44" w:rsidRDefault="00704C44" w:rsidP="00CB0083">
            <w:pPr>
              <w:jc w:val="center"/>
              <w:rPr>
                <w:rStyle w:val="a5"/>
              </w:rPr>
            </w:pPr>
            <w:r w:rsidRPr="00704C44">
              <w:rPr>
                <w:rStyle w:val="a5"/>
              </w:rPr>
              <w:t>28</w:t>
            </w:r>
          </w:p>
        </w:tc>
        <w:tc>
          <w:tcPr>
            <w:tcW w:w="2127" w:type="dxa"/>
          </w:tcPr>
          <w:p w:rsidR="00D662D0" w:rsidRPr="00704C44" w:rsidRDefault="00D662D0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704C44">
              <w:rPr>
                <w:sz w:val="20"/>
                <w:szCs w:val="20"/>
              </w:rPr>
              <w:t>56:11:00000000:1425</w:t>
            </w:r>
          </w:p>
        </w:tc>
        <w:tc>
          <w:tcPr>
            <w:tcW w:w="2409" w:type="dxa"/>
          </w:tcPr>
          <w:p w:rsidR="00D662D0" w:rsidRPr="00704C44" w:rsidRDefault="00D662D0" w:rsidP="00363CB0">
            <w:r w:rsidRPr="00704C44">
              <w:t xml:space="preserve">п.Красночабанский   </w:t>
            </w:r>
          </w:p>
          <w:p w:rsidR="00D662D0" w:rsidRPr="00704C44" w:rsidRDefault="00D662D0" w:rsidP="00363CB0">
            <w:r w:rsidRPr="00704C44">
              <w:t xml:space="preserve"> ул</w:t>
            </w:r>
            <w:proofErr w:type="gramStart"/>
            <w:r w:rsidRPr="00704C44">
              <w:t>.С</w:t>
            </w:r>
            <w:proofErr w:type="gramEnd"/>
            <w:r w:rsidRPr="00704C44">
              <w:t>оветская</w:t>
            </w:r>
          </w:p>
        </w:tc>
        <w:tc>
          <w:tcPr>
            <w:tcW w:w="1418" w:type="dxa"/>
            <w:gridSpan w:val="3"/>
          </w:tcPr>
          <w:p w:rsidR="00D662D0" w:rsidRPr="00704C44" w:rsidRDefault="00D662D0" w:rsidP="00EC7741">
            <w:pPr>
              <w:jc w:val="both"/>
              <w:rPr>
                <w:rStyle w:val="a5"/>
                <w:i w:val="0"/>
                <w:sz w:val="28"/>
                <w:szCs w:val="24"/>
                <w:vertAlign w:val="superscript"/>
              </w:rPr>
            </w:pPr>
            <w:r w:rsidRPr="00704C44">
              <w:rPr>
                <w:rStyle w:val="a5"/>
                <w:i w:val="0"/>
                <w:sz w:val="28"/>
                <w:szCs w:val="24"/>
                <w:vertAlign w:val="superscript"/>
              </w:rPr>
              <w:t>0,086 км</w:t>
            </w:r>
          </w:p>
        </w:tc>
        <w:tc>
          <w:tcPr>
            <w:tcW w:w="2126" w:type="dxa"/>
            <w:gridSpan w:val="2"/>
          </w:tcPr>
          <w:p w:rsidR="00D662D0" w:rsidRPr="00704C44" w:rsidRDefault="00D662D0" w:rsidP="00CB0083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704C44">
              <w:rPr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992" w:type="dxa"/>
          </w:tcPr>
          <w:p w:rsidR="00D662D0" w:rsidRPr="00704C44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704C44" w:rsidRDefault="00D662D0" w:rsidP="00C23A57">
            <w:pPr>
              <w:rPr>
                <w:sz w:val="16"/>
                <w:szCs w:val="16"/>
              </w:rPr>
            </w:pPr>
            <w:r w:rsidRPr="00704C44">
              <w:rPr>
                <w:sz w:val="16"/>
                <w:szCs w:val="16"/>
              </w:rPr>
              <w:t>Не зарегистрировано</w:t>
            </w:r>
          </w:p>
        </w:tc>
      </w:tr>
      <w:tr w:rsidR="00704C44" w:rsidTr="00D06AA2">
        <w:tc>
          <w:tcPr>
            <w:tcW w:w="534" w:type="dxa"/>
          </w:tcPr>
          <w:p w:rsidR="00704C44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190</w:t>
            </w:r>
          </w:p>
        </w:tc>
        <w:tc>
          <w:tcPr>
            <w:tcW w:w="2268" w:type="dxa"/>
            <w:gridSpan w:val="2"/>
          </w:tcPr>
          <w:p w:rsidR="00704C44" w:rsidRPr="00704C44" w:rsidRDefault="00704C44" w:rsidP="00704C44">
            <w:r w:rsidRPr="00704C44">
              <w:t>скважина глубинная</w:t>
            </w:r>
          </w:p>
          <w:p w:rsidR="00704C44" w:rsidRPr="00704C44" w:rsidRDefault="00704C44" w:rsidP="009753D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04C44" w:rsidRPr="00704C44" w:rsidRDefault="00704C44" w:rsidP="00CB0083">
            <w:pPr>
              <w:jc w:val="center"/>
              <w:rPr>
                <w:rStyle w:val="a5"/>
              </w:rPr>
            </w:pPr>
            <w:r w:rsidRPr="00704C44">
              <w:rPr>
                <w:rStyle w:val="a5"/>
              </w:rPr>
              <w:t>29</w:t>
            </w:r>
          </w:p>
        </w:tc>
        <w:tc>
          <w:tcPr>
            <w:tcW w:w="2127" w:type="dxa"/>
          </w:tcPr>
          <w:p w:rsidR="00704C44" w:rsidRPr="00704C44" w:rsidRDefault="00704C44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704C44">
              <w:rPr>
                <w:sz w:val="20"/>
                <w:szCs w:val="20"/>
              </w:rPr>
              <w:t>56:11:0000000:1290</w:t>
            </w:r>
          </w:p>
        </w:tc>
        <w:tc>
          <w:tcPr>
            <w:tcW w:w="2409" w:type="dxa"/>
          </w:tcPr>
          <w:p w:rsidR="00704C44" w:rsidRPr="00704C44" w:rsidRDefault="00704C44" w:rsidP="00363CB0">
            <w:r w:rsidRPr="00704C44">
              <w:t>Оренбургская область, Домбаровский район, 17 км</w:t>
            </w:r>
            <w:proofErr w:type="gramStart"/>
            <w:r w:rsidRPr="00704C44">
              <w:t>.</w:t>
            </w:r>
            <w:proofErr w:type="gramEnd"/>
            <w:r w:rsidRPr="00704C44">
              <w:t xml:space="preserve"> </w:t>
            </w:r>
            <w:proofErr w:type="gramStart"/>
            <w:r w:rsidRPr="00704C44">
              <w:t>ю</w:t>
            </w:r>
            <w:proofErr w:type="gramEnd"/>
            <w:r w:rsidRPr="00704C44">
              <w:t>жнее п. Красночабанский</w:t>
            </w:r>
          </w:p>
        </w:tc>
        <w:tc>
          <w:tcPr>
            <w:tcW w:w="1418" w:type="dxa"/>
            <w:gridSpan w:val="3"/>
          </w:tcPr>
          <w:p w:rsidR="00704C44" w:rsidRPr="00704C44" w:rsidRDefault="00704C44" w:rsidP="00EC7741">
            <w:pPr>
              <w:jc w:val="both"/>
              <w:rPr>
                <w:rStyle w:val="a5"/>
                <w:i w:val="0"/>
                <w:sz w:val="28"/>
                <w:szCs w:val="24"/>
                <w:vertAlign w:val="superscript"/>
              </w:rPr>
            </w:pPr>
            <w:r w:rsidRPr="00704C44">
              <w:rPr>
                <w:rStyle w:val="a5"/>
                <w:i w:val="0"/>
                <w:sz w:val="28"/>
                <w:szCs w:val="24"/>
                <w:vertAlign w:val="superscript"/>
              </w:rPr>
              <w:t>глубина 35 м</w:t>
            </w:r>
          </w:p>
        </w:tc>
        <w:tc>
          <w:tcPr>
            <w:tcW w:w="2126" w:type="dxa"/>
            <w:gridSpan w:val="2"/>
          </w:tcPr>
          <w:p w:rsidR="00704C44" w:rsidRPr="00704C44" w:rsidRDefault="00704C44" w:rsidP="00704C44">
            <w:r w:rsidRPr="00704C44">
              <w:t>скважина глубинная</w:t>
            </w:r>
          </w:p>
          <w:p w:rsidR="00704C44" w:rsidRPr="00704C44" w:rsidRDefault="00704C44" w:rsidP="00CB0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4C44" w:rsidRPr="00704C44" w:rsidRDefault="00704C44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04C44" w:rsidRPr="00704C44" w:rsidRDefault="00704C44">
            <w:r w:rsidRPr="00704C44">
              <w:rPr>
                <w:sz w:val="16"/>
                <w:szCs w:val="16"/>
              </w:rPr>
              <w:t>Не зарегистрировано</w:t>
            </w:r>
          </w:p>
        </w:tc>
      </w:tr>
      <w:tr w:rsidR="00704C44" w:rsidTr="00D06AA2">
        <w:tc>
          <w:tcPr>
            <w:tcW w:w="534" w:type="dxa"/>
          </w:tcPr>
          <w:p w:rsidR="00704C44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191</w:t>
            </w:r>
          </w:p>
        </w:tc>
        <w:tc>
          <w:tcPr>
            <w:tcW w:w="2268" w:type="dxa"/>
            <w:gridSpan w:val="2"/>
          </w:tcPr>
          <w:p w:rsidR="00704C44" w:rsidRPr="00704C44" w:rsidRDefault="00704C44" w:rsidP="00704C44">
            <w:r w:rsidRPr="00704C44">
              <w:t>скважина</w:t>
            </w:r>
          </w:p>
          <w:p w:rsidR="00704C44" w:rsidRPr="00704C44" w:rsidRDefault="00704C44" w:rsidP="009753D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04C44" w:rsidRPr="00704C44" w:rsidRDefault="00704C44" w:rsidP="00CB0083">
            <w:pPr>
              <w:jc w:val="center"/>
              <w:rPr>
                <w:rStyle w:val="a5"/>
              </w:rPr>
            </w:pPr>
            <w:r w:rsidRPr="00704C44">
              <w:rPr>
                <w:rStyle w:val="a5"/>
              </w:rPr>
              <w:t>30</w:t>
            </w:r>
          </w:p>
        </w:tc>
        <w:tc>
          <w:tcPr>
            <w:tcW w:w="2127" w:type="dxa"/>
          </w:tcPr>
          <w:p w:rsidR="00704C44" w:rsidRPr="00704C44" w:rsidRDefault="00704C44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704C44">
              <w:rPr>
                <w:sz w:val="20"/>
                <w:szCs w:val="20"/>
              </w:rPr>
              <w:t>56:42:0000000:5134</w:t>
            </w:r>
          </w:p>
        </w:tc>
        <w:tc>
          <w:tcPr>
            <w:tcW w:w="2409" w:type="dxa"/>
          </w:tcPr>
          <w:p w:rsidR="00704C44" w:rsidRPr="00704C44" w:rsidRDefault="00704C44" w:rsidP="00363CB0">
            <w:r w:rsidRPr="00704C44">
              <w:t>Оренбургская область, Домбаровский район, 12 км</w:t>
            </w:r>
            <w:proofErr w:type="gramStart"/>
            <w:r w:rsidRPr="00704C44">
              <w:t>.</w:t>
            </w:r>
            <w:proofErr w:type="gramEnd"/>
            <w:r w:rsidRPr="00704C44">
              <w:t xml:space="preserve"> </w:t>
            </w:r>
            <w:proofErr w:type="gramStart"/>
            <w:r w:rsidRPr="00704C44">
              <w:t>с</w:t>
            </w:r>
            <w:proofErr w:type="gramEnd"/>
            <w:r w:rsidRPr="00704C44">
              <w:t>евернее п. Аккудук</w:t>
            </w:r>
          </w:p>
        </w:tc>
        <w:tc>
          <w:tcPr>
            <w:tcW w:w="1418" w:type="dxa"/>
            <w:gridSpan w:val="3"/>
          </w:tcPr>
          <w:p w:rsidR="00704C44" w:rsidRPr="00704C44" w:rsidRDefault="00704C44" w:rsidP="00EC7741">
            <w:pPr>
              <w:jc w:val="both"/>
              <w:rPr>
                <w:rStyle w:val="a5"/>
                <w:i w:val="0"/>
                <w:sz w:val="28"/>
                <w:szCs w:val="24"/>
                <w:vertAlign w:val="superscript"/>
              </w:rPr>
            </w:pPr>
            <w:r w:rsidRPr="00704C44">
              <w:rPr>
                <w:rStyle w:val="a5"/>
                <w:i w:val="0"/>
                <w:sz w:val="28"/>
                <w:szCs w:val="24"/>
                <w:vertAlign w:val="superscript"/>
              </w:rPr>
              <w:t>глубина 20 м</w:t>
            </w:r>
          </w:p>
        </w:tc>
        <w:tc>
          <w:tcPr>
            <w:tcW w:w="2126" w:type="dxa"/>
            <w:gridSpan w:val="2"/>
          </w:tcPr>
          <w:p w:rsidR="00704C44" w:rsidRPr="00704C44" w:rsidRDefault="00704C44" w:rsidP="00704C44">
            <w:r w:rsidRPr="00704C44">
              <w:t>скважина</w:t>
            </w:r>
          </w:p>
          <w:p w:rsidR="00704C44" w:rsidRPr="00704C44" w:rsidRDefault="00704C44" w:rsidP="00CB0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4C44" w:rsidRPr="00704C44" w:rsidRDefault="00704C44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04C44" w:rsidRPr="00704C44" w:rsidRDefault="00704C44">
            <w:r w:rsidRPr="00704C44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C23A57">
        <w:trPr>
          <w:trHeight w:val="1919"/>
        </w:trPr>
        <w:tc>
          <w:tcPr>
            <w:tcW w:w="14934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D662D0" w:rsidRPr="00C23A57" w:rsidRDefault="00D662D0" w:rsidP="00C23A57">
            <w:pPr>
              <w:ind w:left="360"/>
              <w:jc w:val="center"/>
              <w:rPr>
                <w:rStyle w:val="a5"/>
                <w:b/>
              </w:rPr>
            </w:pPr>
            <w:r>
              <w:rPr>
                <w:b/>
              </w:rPr>
              <w:t>2.</w:t>
            </w:r>
            <w:r w:rsidR="00704C44">
              <w:rPr>
                <w:b/>
              </w:rPr>
              <w:t xml:space="preserve"> С</w:t>
            </w:r>
            <w:r w:rsidRPr="00C23A57">
              <w:rPr>
                <w:b/>
              </w:rPr>
              <w:t>ведения о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rStyle w:val="a5"/>
                <w:b/>
              </w:rPr>
              <w:t>муниципальном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b/>
              </w:rPr>
              <w:t>движимом</w:t>
            </w:r>
            <w:r w:rsidRPr="00C23A57">
              <w:rPr>
                <w:b/>
                <w:i/>
              </w:rPr>
              <w:t xml:space="preserve"> </w:t>
            </w:r>
            <w:r w:rsidR="00CD60AF">
              <w:rPr>
                <w:rStyle w:val="a5"/>
                <w:b/>
              </w:rPr>
              <w:t>имуществе на 01.08</w:t>
            </w:r>
            <w:r w:rsidR="00704C44">
              <w:rPr>
                <w:rStyle w:val="a5"/>
                <w:b/>
              </w:rPr>
              <w:t>.2024</w:t>
            </w:r>
          </w:p>
          <w:p w:rsidR="00D662D0" w:rsidRDefault="00D662D0" w:rsidP="0004578F">
            <w:pPr>
              <w:rPr>
                <w:rStyle w:val="a5"/>
                <w:b/>
              </w:rPr>
            </w:pPr>
          </w:p>
          <w:p w:rsidR="00D662D0" w:rsidRPr="0004578F" w:rsidRDefault="00D662D0" w:rsidP="0004578F">
            <w:pPr>
              <w:jc w:val="center"/>
              <w:rPr>
                <w:b/>
                <w:i/>
                <w:iCs/>
              </w:rPr>
            </w:pPr>
            <w:r>
              <w:rPr>
                <w:rStyle w:val="a5"/>
                <w:b/>
              </w:rPr>
              <w:t>1.ТРАНСПОРТНОЕ СРЕДСТВО</w:t>
            </w:r>
          </w:p>
        </w:tc>
      </w:tr>
      <w:tr w:rsidR="00D662D0" w:rsidTr="00C23A57">
        <w:tc>
          <w:tcPr>
            <w:tcW w:w="534" w:type="dxa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72" w:type="dxa"/>
            <w:gridSpan w:val="8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417" w:type="dxa"/>
            <w:gridSpan w:val="2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D662D0" w:rsidRPr="007C3B96" w:rsidRDefault="00D662D0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безвозмездное пользование</w:t>
            </w:r>
            <w:r w:rsidRPr="007C3B96">
              <w:rPr>
                <w:rStyle w:val="a5"/>
                <w:b/>
                <w:sz w:val="20"/>
                <w:szCs w:val="20"/>
              </w:rPr>
              <w:t>)</w:t>
            </w:r>
          </w:p>
        </w:tc>
      </w:tr>
      <w:tr w:rsidR="00D662D0" w:rsidTr="00C23A57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92</w:t>
            </w:r>
          </w:p>
        </w:tc>
        <w:tc>
          <w:tcPr>
            <w:tcW w:w="2126" w:type="dxa"/>
          </w:tcPr>
          <w:p w:rsidR="00D662D0" w:rsidRPr="00B9683C" w:rsidRDefault="00D662D0" w:rsidP="00C23A57">
            <w:pPr>
              <w:rPr>
                <w:sz w:val="16"/>
                <w:szCs w:val="16"/>
                <w:lang w:val="en-US"/>
              </w:rPr>
            </w:pPr>
            <w:r w:rsidRPr="00B9683C">
              <w:rPr>
                <w:sz w:val="16"/>
                <w:szCs w:val="16"/>
                <w:lang w:val="en-US"/>
              </w:rPr>
              <w:t>CHEVROLET NIVA 212300-55</w:t>
            </w:r>
          </w:p>
        </w:tc>
        <w:tc>
          <w:tcPr>
            <w:tcW w:w="9072" w:type="dxa"/>
            <w:gridSpan w:val="8"/>
          </w:tcPr>
          <w:p w:rsidR="00D662D0" w:rsidRPr="001B4AC9" w:rsidRDefault="00D662D0" w:rsidP="00CB0083">
            <w:pPr>
              <w:jc w:val="center"/>
              <w:rPr>
                <w:rStyle w:val="a5"/>
              </w:rPr>
            </w:pPr>
          </w:p>
          <w:p w:rsidR="00D662D0" w:rsidRPr="001B4AC9" w:rsidRDefault="00D662D0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–л</w:t>
            </w:r>
            <w:proofErr w:type="gramEnd"/>
            <w:r w:rsidRPr="001B4AC9">
              <w:rPr>
                <w:rStyle w:val="a5"/>
              </w:rPr>
              <w:t xml:space="preserve">егковой, год выпуска – 2013,цвет кузова –темно-серый </w:t>
            </w:r>
            <w:proofErr w:type="spellStart"/>
            <w:r w:rsidRPr="001B4AC9">
              <w:rPr>
                <w:rStyle w:val="a5"/>
              </w:rPr>
              <w:t>металик</w:t>
            </w:r>
            <w:proofErr w:type="spellEnd"/>
            <w:r w:rsidRPr="001B4AC9">
              <w:rPr>
                <w:rStyle w:val="a5"/>
              </w:rPr>
              <w:t>; мощность двигателя-79,6; тип двигателя - бензиновый; экологический класс -4; № двигателя – 2123,0542010;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Х9</w:t>
            </w:r>
            <w:r w:rsidRPr="001B4AC9">
              <w:rPr>
                <w:rStyle w:val="a5"/>
                <w:lang w:val="en-US"/>
              </w:rPr>
              <w:t>L</w:t>
            </w:r>
            <w:r w:rsidRPr="001B4AC9">
              <w:rPr>
                <w:rStyle w:val="a5"/>
              </w:rPr>
              <w:t>212300Е0502586</w:t>
            </w:r>
          </w:p>
          <w:p w:rsidR="00D662D0" w:rsidRPr="001B4AC9" w:rsidRDefault="00D662D0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У828ЕР 56</w:t>
            </w:r>
          </w:p>
        </w:tc>
        <w:tc>
          <w:tcPr>
            <w:tcW w:w="1417" w:type="dxa"/>
            <w:gridSpan w:val="2"/>
          </w:tcPr>
          <w:p w:rsidR="00D662D0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C23A57">
        <w:tc>
          <w:tcPr>
            <w:tcW w:w="534" w:type="dxa"/>
          </w:tcPr>
          <w:p w:rsidR="00D662D0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193</w:t>
            </w:r>
          </w:p>
        </w:tc>
        <w:tc>
          <w:tcPr>
            <w:tcW w:w="2126" w:type="dxa"/>
          </w:tcPr>
          <w:p w:rsidR="00D662D0" w:rsidRPr="00B9683C" w:rsidRDefault="00D662D0" w:rsidP="00C23A5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Авторазливочная станция АРС (ЗИЛ-131)</w:t>
            </w:r>
          </w:p>
        </w:tc>
        <w:tc>
          <w:tcPr>
            <w:tcW w:w="9072" w:type="dxa"/>
            <w:gridSpan w:val="8"/>
          </w:tcPr>
          <w:p w:rsidR="00D662D0" w:rsidRPr="001B4AC9" w:rsidRDefault="00D662D0" w:rsidP="00CB0083">
            <w:pPr>
              <w:jc w:val="center"/>
              <w:rPr>
                <w:rStyle w:val="a5"/>
              </w:rPr>
            </w:pPr>
          </w:p>
          <w:p w:rsidR="00D662D0" w:rsidRPr="001B4AC9" w:rsidRDefault="00D662D0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–З</w:t>
            </w:r>
            <w:proofErr w:type="gramEnd"/>
            <w:r w:rsidRPr="001B4AC9">
              <w:rPr>
                <w:rStyle w:val="a5"/>
              </w:rPr>
              <w:t>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отсутствует;</w:t>
            </w:r>
          </w:p>
          <w:p w:rsidR="00D662D0" w:rsidRPr="001B4AC9" w:rsidRDefault="00D662D0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У504ММ56</w:t>
            </w:r>
          </w:p>
        </w:tc>
        <w:tc>
          <w:tcPr>
            <w:tcW w:w="1417" w:type="dxa"/>
            <w:gridSpan w:val="2"/>
          </w:tcPr>
          <w:p w:rsidR="00D662D0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</w:tbl>
    <w:p w:rsidR="000B7457" w:rsidRDefault="000B7457" w:rsidP="00CB0083"/>
    <w:p w:rsidR="0004578F" w:rsidRDefault="0004578F" w:rsidP="00CB0083"/>
    <w:p w:rsidR="0004578F" w:rsidRPr="00CB0083" w:rsidRDefault="0004578F" w:rsidP="00CB0083"/>
    <w:sectPr w:rsidR="0004578F" w:rsidRPr="00CB0083" w:rsidSect="0004578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3FB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24D7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083"/>
    <w:rsid w:val="000057CE"/>
    <w:rsid w:val="000070F6"/>
    <w:rsid w:val="000221FD"/>
    <w:rsid w:val="00031F68"/>
    <w:rsid w:val="0004578F"/>
    <w:rsid w:val="0006697D"/>
    <w:rsid w:val="000A17F8"/>
    <w:rsid w:val="000A63AE"/>
    <w:rsid w:val="000B7457"/>
    <w:rsid w:val="000E2E7B"/>
    <w:rsid w:val="001001A6"/>
    <w:rsid w:val="001340C7"/>
    <w:rsid w:val="00145303"/>
    <w:rsid w:val="00171998"/>
    <w:rsid w:val="00187181"/>
    <w:rsid w:val="00191490"/>
    <w:rsid w:val="001B4AC9"/>
    <w:rsid w:val="001B6307"/>
    <w:rsid w:val="001C151D"/>
    <w:rsid w:val="001D44BA"/>
    <w:rsid w:val="001E1629"/>
    <w:rsid w:val="001E4ED0"/>
    <w:rsid w:val="00216BB7"/>
    <w:rsid w:val="00221990"/>
    <w:rsid w:val="00227A85"/>
    <w:rsid w:val="002328FF"/>
    <w:rsid w:val="00247570"/>
    <w:rsid w:val="00251B06"/>
    <w:rsid w:val="002674AF"/>
    <w:rsid w:val="00293752"/>
    <w:rsid w:val="002A103D"/>
    <w:rsid w:val="002B5E9F"/>
    <w:rsid w:val="002C4C7C"/>
    <w:rsid w:val="00300604"/>
    <w:rsid w:val="00307FFC"/>
    <w:rsid w:val="00315992"/>
    <w:rsid w:val="00331131"/>
    <w:rsid w:val="00351C86"/>
    <w:rsid w:val="0035324A"/>
    <w:rsid w:val="0036093D"/>
    <w:rsid w:val="00363CB0"/>
    <w:rsid w:val="00393047"/>
    <w:rsid w:val="003B5C30"/>
    <w:rsid w:val="003D3750"/>
    <w:rsid w:val="00400086"/>
    <w:rsid w:val="00411045"/>
    <w:rsid w:val="00434FD9"/>
    <w:rsid w:val="00457D8C"/>
    <w:rsid w:val="00464ED9"/>
    <w:rsid w:val="004756B3"/>
    <w:rsid w:val="004A477E"/>
    <w:rsid w:val="004C6430"/>
    <w:rsid w:val="004C6546"/>
    <w:rsid w:val="004E3DB8"/>
    <w:rsid w:val="004F52A7"/>
    <w:rsid w:val="00507D90"/>
    <w:rsid w:val="00522BC1"/>
    <w:rsid w:val="00527941"/>
    <w:rsid w:val="00532189"/>
    <w:rsid w:val="00544556"/>
    <w:rsid w:val="00544A60"/>
    <w:rsid w:val="00544CEC"/>
    <w:rsid w:val="0055178D"/>
    <w:rsid w:val="00586790"/>
    <w:rsid w:val="005B47FB"/>
    <w:rsid w:val="005C525E"/>
    <w:rsid w:val="005E4312"/>
    <w:rsid w:val="005F23BE"/>
    <w:rsid w:val="005F362D"/>
    <w:rsid w:val="00613000"/>
    <w:rsid w:val="0061588E"/>
    <w:rsid w:val="00624776"/>
    <w:rsid w:val="006252B5"/>
    <w:rsid w:val="00664AD7"/>
    <w:rsid w:val="00664C36"/>
    <w:rsid w:val="006748E7"/>
    <w:rsid w:val="006752B7"/>
    <w:rsid w:val="0067752C"/>
    <w:rsid w:val="00692805"/>
    <w:rsid w:val="00695B9B"/>
    <w:rsid w:val="006B04AA"/>
    <w:rsid w:val="006C0B66"/>
    <w:rsid w:val="006C531B"/>
    <w:rsid w:val="00704C44"/>
    <w:rsid w:val="00727705"/>
    <w:rsid w:val="0074489F"/>
    <w:rsid w:val="007536CD"/>
    <w:rsid w:val="0075678E"/>
    <w:rsid w:val="00772187"/>
    <w:rsid w:val="00795056"/>
    <w:rsid w:val="007A4608"/>
    <w:rsid w:val="007C3B96"/>
    <w:rsid w:val="007F26ED"/>
    <w:rsid w:val="00822FA1"/>
    <w:rsid w:val="00845B71"/>
    <w:rsid w:val="0087427F"/>
    <w:rsid w:val="008747FC"/>
    <w:rsid w:val="008C64BF"/>
    <w:rsid w:val="008D3D8C"/>
    <w:rsid w:val="008E252E"/>
    <w:rsid w:val="009003F8"/>
    <w:rsid w:val="00910244"/>
    <w:rsid w:val="00927E2B"/>
    <w:rsid w:val="00934B17"/>
    <w:rsid w:val="00961727"/>
    <w:rsid w:val="009753D1"/>
    <w:rsid w:val="00984771"/>
    <w:rsid w:val="009854D9"/>
    <w:rsid w:val="009929BD"/>
    <w:rsid w:val="0099719B"/>
    <w:rsid w:val="009B0F8E"/>
    <w:rsid w:val="009B1A70"/>
    <w:rsid w:val="009B69A4"/>
    <w:rsid w:val="009C1FF8"/>
    <w:rsid w:val="009E31C1"/>
    <w:rsid w:val="009F0FC3"/>
    <w:rsid w:val="009F0FC5"/>
    <w:rsid w:val="00A26227"/>
    <w:rsid w:val="00A36517"/>
    <w:rsid w:val="00A46B57"/>
    <w:rsid w:val="00A47A1D"/>
    <w:rsid w:val="00A56FAB"/>
    <w:rsid w:val="00A714A3"/>
    <w:rsid w:val="00A7260F"/>
    <w:rsid w:val="00A738C3"/>
    <w:rsid w:val="00AC0DBF"/>
    <w:rsid w:val="00AD1985"/>
    <w:rsid w:val="00AF2B81"/>
    <w:rsid w:val="00B11FBE"/>
    <w:rsid w:val="00B12B8A"/>
    <w:rsid w:val="00B31E4C"/>
    <w:rsid w:val="00B351A1"/>
    <w:rsid w:val="00B40178"/>
    <w:rsid w:val="00B57C43"/>
    <w:rsid w:val="00B742D9"/>
    <w:rsid w:val="00B75A02"/>
    <w:rsid w:val="00BA473A"/>
    <w:rsid w:val="00BC0684"/>
    <w:rsid w:val="00BD7FB0"/>
    <w:rsid w:val="00BE19BC"/>
    <w:rsid w:val="00BE1D52"/>
    <w:rsid w:val="00BE66B3"/>
    <w:rsid w:val="00C23A57"/>
    <w:rsid w:val="00C37302"/>
    <w:rsid w:val="00C6002E"/>
    <w:rsid w:val="00C822E7"/>
    <w:rsid w:val="00C9233D"/>
    <w:rsid w:val="00C92A6A"/>
    <w:rsid w:val="00CB0083"/>
    <w:rsid w:val="00CB3C43"/>
    <w:rsid w:val="00CD60AF"/>
    <w:rsid w:val="00CE68A7"/>
    <w:rsid w:val="00CF55B3"/>
    <w:rsid w:val="00D021B2"/>
    <w:rsid w:val="00D06AA2"/>
    <w:rsid w:val="00D13A86"/>
    <w:rsid w:val="00D3007A"/>
    <w:rsid w:val="00D406DD"/>
    <w:rsid w:val="00D413F7"/>
    <w:rsid w:val="00D457D8"/>
    <w:rsid w:val="00D662D0"/>
    <w:rsid w:val="00D92B59"/>
    <w:rsid w:val="00D976E8"/>
    <w:rsid w:val="00DA4EC7"/>
    <w:rsid w:val="00DD246C"/>
    <w:rsid w:val="00DE267B"/>
    <w:rsid w:val="00E07D0F"/>
    <w:rsid w:val="00E243E1"/>
    <w:rsid w:val="00E24445"/>
    <w:rsid w:val="00E35F92"/>
    <w:rsid w:val="00E50029"/>
    <w:rsid w:val="00E541B8"/>
    <w:rsid w:val="00E55EDA"/>
    <w:rsid w:val="00E608A4"/>
    <w:rsid w:val="00E62C58"/>
    <w:rsid w:val="00E659AC"/>
    <w:rsid w:val="00E67E3C"/>
    <w:rsid w:val="00E84242"/>
    <w:rsid w:val="00E91B1B"/>
    <w:rsid w:val="00E9477E"/>
    <w:rsid w:val="00E94BF7"/>
    <w:rsid w:val="00E978E2"/>
    <w:rsid w:val="00EC2C65"/>
    <w:rsid w:val="00EC7741"/>
    <w:rsid w:val="00EE35ED"/>
    <w:rsid w:val="00EE57B5"/>
    <w:rsid w:val="00EF5370"/>
    <w:rsid w:val="00EF6EAD"/>
    <w:rsid w:val="00F12C19"/>
    <w:rsid w:val="00F17E36"/>
    <w:rsid w:val="00F32752"/>
    <w:rsid w:val="00F4129A"/>
    <w:rsid w:val="00F424C3"/>
    <w:rsid w:val="00F607BF"/>
    <w:rsid w:val="00FA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08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0083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CB0083"/>
    <w:rPr>
      <w:rFonts w:cs="Times New Roman"/>
      <w:i/>
      <w:iCs/>
    </w:r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0083"/>
    <w:pPr>
      <w:ind w:left="720"/>
      <w:contextualSpacing/>
    </w:pPr>
  </w:style>
  <w:style w:type="paragraph" w:styleId="2">
    <w:name w:val="Body Text 2"/>
    <w:basedOn w:val="a"/>
    <w:link w:val="20"/>
    <w:rsid w:val="003159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5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E164D-E989-40B8-9777-65CA931A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4951</Words>
  <Characters>28223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10</cp:revision>
  <cp:lastPrinted>2021-02-03T08:34:00Z</cp:lastPrinted>
  <dcterms:created xsi:type="dcterms:W3CDTF">2024-07-30T06:53:00Z</dcterms:created>
  <dcterms:modified xsi:type="dcterms:W3CDTF">2024-07-30T09:20:00Z</dcterms:modified>
</cp:coreProperties>
</file>