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E" w:rsidRPr="003C04BE" w:rsidRDefault="003C04BE" w:rsidP="003C04BE">
      <w:pPr>
        <w:pStyle w:val="a3"/>
        <w:spacing w:after="0"/>
        <w:jc w:val="center"/>
        <w:rPr>
          <w:b/>
          <w:sz w:val="28"/>
          <w:szCs w:val="28"/>
        </w:rPr>
      </w:pPr>
      <w:r w:rsidRPr="003C04BE">
        <w:rPr>
          <w:b/>
          <w:sz w:val="28"/>
          <w:szCs w:val="28"/>
        </w:rPr>
        <w:t>АДМИНИСТРАЦИЯ МУНИЦИПАЛЬНОГО ОБРАЗОВАНИЯ</w:t>
      </w:r>
    </w:p>
    <w:p w:rsidR="003C04BE" w:rsidRPr="003C04BE" w:rsidRDefault="003C04BE" w:rsidP="003C04BE">
      <w:pPr>
        <w:pStyle w:val="a3"/>
        <w:spacing w:after="0"/>
        <w:jc w:val="center"/>
        <w:rPr>
          <w:b/>
          <w:sz w:val="28"/>
          <w:szCs w:val="28"/>
        </w:rPr>
      </w:pPr>
      <w:r w:rsidRPr="003C04BE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3C04BE" w:rsidRPr="003C04BE" w:rsidRDefault="003C04BE" w:rsidP="003C04BE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proofErr w:type="gramStart"/>
      <w:r w:rsidRPr="003C04BE">
        <w:rPr>
          <w:b/>
          <w:sz w:val="28"/>
          <w:szCs w:val="28"/>
        </w:rPr>
        <w:t>ОРЕНБУРГСКОЙ</w:t>
      </w:r>
      <w:proofErr w:type="gramEnd"/>
      <w:r w:rsidRPr="003C04BE">
        <w:rPr>
          <w:b/>
          <w:sz w:val="28"/>
          <w:szCs w:val="28"/>
        </w:rPr>
        <w:t xml:space="preserve"> ОБЛАСТЬ</w:t>
      </w:r>
    </w:p>
    <w:p w:rsidR="003C04BE" w:rsidRPr="003C04BE" w:rsidRDefault="003C04BE" w:rsidP="003C04BE">
      <w:pPr>
        <w:rPr>
          <w:rFonts w:ascii="Times New Roman" w:hAnsi="Times New Roman"/>
          <w:b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jc w:val="center"/>
        <w:rPr>
          <w:rFonts w:ascii="Times New Roman" w:hAnsi="Times New Roman"/>
          <w:b/>
          <w:sz w:val="28"/>
          <w:szCs w:val="28"/>
        </w:rPr>
      </w:pPr>
      <w:r w:rsidRPr="003C04BE">
        <w:rPr>
          <w:rFonts w:ascii="Times New Roman" w:hAnsi="Times New Roman"/>
          <w:b/>
          <w:sz w:val="28"/>
          <w:szCs w:val="28"/>
        </w:rPr>
        <w:t>ПОСТАНОВЛЕНИЕ</w:t>
      </w:r>
    </w:p>
    <w:p w:rsidR="003C04BE" w:rsidRPr="003C04BE" w:rsidRDefault="003C04BE" w:rsidP="003C04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4BE" w:rsidRPr="003C04BE" w:rsidRDefault="003C04BE" w:rsidP="003C04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b/>
          <w:sz w:val="28"/>
          <w:szCs w:val="28"/>
        </w:rPr>
      </w:pPr>
      <w:r w:rsidRPr="003C04BE">
        <w:rPr>
          <w:rFonts w:ascii="Times New Roman" w:hAnsi="Times New Roman"/>
          <w:b/>
          <w:sz w:val="28"/>
          <w:szCs w:val="28"/>
        </w:rPr>
        <w:t>27.01. 2017                                                                                                   № 02-п</w:t>
      </w:r>
    </w:p>
    <w:p w:rsidR="003C04BE" w:rsidRPr="003C04BE" w:rsidRDefault="003C04BE" w:rsidP="003C04BE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3C04BE" w:rsidRPr="003C04BE" w:rsidRDefault="003C04BE" w:rsidP="003C04BE">
      <w:pPr>
        <w:pStyle w:val="a8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C04BE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объектов муниципального образования </w:t>
      </w:r>
      <w:proofErr w:type="spellStart"/>
      <w:r w:rsidRPr="003C04BE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3C04BE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области, планируемых для заключения концессионных соглашений на 2017 год</w:t>
      </w:r>
    </w:p>
    <w:p w:rsidR="003C04BE" w:rsidRPr="003C04BE" w:rsidRDefault="003C04BE" w:rsidP="003C04BE">
      <w:pPr>
        <w:pStyle w:val="a8"/>
        <w:ind w:left="0" w:firstLine="720"/>
        <w:rPr>
          <w:rFonts w:ascii="Times New Roman" w:hAnsi="Times New Roman"/>
          <w:bCs/>
          <w:sz w:val="28"/>
          <w:szCs w:val="28"/>
        </w:rPr>
      </w:pPr>
    </w:p>
    <w:p w:rsidR="003C04BE" w:rsidRPr="003C04BE" w:rsidRDefault="003C04BE" w:rsidP="003C04BE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21 июля 2005 года № 115-ФЗ «О концессионных соглашениях, руководствуясь Уставом муниципального образования </w:t>
      </w:r>
      <w:proofErr w:type="spellStart"/>
      <w:r w:rsidRPr="003C04B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C04BE">
        <w:rPr>
          <w:rFonts w:ascii="Times New Roman" w:hAnsi="Times New Roman"/>
          <w:sz w:val="28"/>
          <w:szCs w:val="28"/>
        </w:rPr>
        <w:t xml:space="preserve"> сельсовет Домбаровского района, постановляю:</w:t>
      </w:r>
    </w:p>
    <w:p w:rsidR="003C04BE" w:rsidRPr="003C04BE" w:rsidRDefault="003C04BE" w:rsidP="003C04B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     1.Утвердить перечень объектов, в отношении которых планируется заключение концессионных соглашений на территории муниципального образования </w:t>
      </w:r>
      <w:proofErr w:type="spellStart"/>
      <w:r w:rsidRPr="003C04B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C04BE">
        <w:rPr>
          <w:rFonts w:ascii="Times New Roman" w:hAnsi="Times New Roman"/>
          <w:sz w:val="28"/>
          <w:szCs w:val="28"/>
        </w:rPr>
        <w:t xml:space="preserve"> сельсовет Домбаровского района, согласно приложения</w:t>
      </w:r>
      <w:proofErr w:type="gramStart"/>
      <w:r w:rsidRPr="003C04BE">
        <w:rPr>
          <w:rFonts w:ascii="Times New Roman" w:hAnsi="Times New Roman"/>
          <w:sz w:val="28"/>
          <w:szCs w:val="28"/>
        </w:rPr>
        <w:t>..</w:t>
      </w:r>
      <w:proofErr w:type="gramEnd"/>
    </w:p>
    <w:p w:rsidR="003C04BE" w:rsidRPr="003C04BE" w:rsidRDefault="003C04BE" w:rsidP="003C04BE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     2.Настоящее постановление подлежит публикации на официальном сайте Российской Федерации для размещения информации о проведении торгов </w:t>
      </w:r>
      <w:hyperlink r:id="rId7" w:history="1">
        <w:r w:rsidRPr="003C04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3C04BE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3C04BE">
          <w:rPr>
            <w:rStyle w:val="a6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3C04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C04BE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C04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C04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C04BE">
        <w:rPr>
          <w:rFonts w:ascii="Times New Roman" w:hAnsi="Times New Roman"/>
          <w:sz w:val="28"/>
          <w:szCs w:val="28"/>
        </w:rPr>
        <w:t xml:space="preserve">., на сайте администрации муниципального образования </w:t>
      </w:r>
      <w:proofErr w:type="spellStart"/>
      <w:r w:rsidRPr="003C04B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C04BE">
        <w:rPr>
          <w:rFonts w:ascii="Times New Roman" w:hAnsi="Times New Roman"/>
          <w:sz w:val="28"/>
          <w:szCs w:val="28"/>
        </w:rPr>
        <w:t xml:space="preserve"> сельсовет Домбаровского района в сети интернет.</w:t>
      </w:r>
    </w:p>
    <w:p w:rsidR="003C04BE" w:rsidRPr="003C04BE" w:rsidRDefault="003C04BE" w:rsidP="003C04B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     3.Настоящее  постановление вступает в силу со дня его подписания</w:t>
      </w:r>
    </w:p>
    <w:p w:rsidR="003C04BE" w:rsidRPr="003C04BE" w:rsidRDefault="003C04BE" w:rsidP="003C04B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 w:rsidRPr="003C0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4B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  <w:proofErr w:type="spellStart"/>
      <w:r w:rsidRPr="003C04B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3C04BE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3C04BE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дело.</w:t>
      </w: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jc w:val="right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>Приложение</w:t>
      </w:r>
    </w:p>
    <w:p w:rsidR="003C04BE" w:rsidRPr="003C04BE" w:rsidRDefault="003C04BE" w:rsidP="003C04BE">
      <w:pPr>
        <w:jc w:val="right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3C04BE" w:rsidRPr="003C04BE" w:rsidRDefault="003C04BE" w:rsidP="003C04B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C04B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3C04BE">
        <w:rPr>
          <w:rFonts w:ascii="Times New Roman" w:hAnsi="Times New Roman"/>
          <w:sz w:val="28"/>
          <w:szCs w:val="28"/>
        </w:rPr>
        <w:t xml:space="preserve"> сельсовета</w:t>
      </w:r>
    </w:p>
    <w:p w:rsidR="003C04BE" w:rsidRPr="003C04BE" w:rsidRDefault="003C04BE" w:rsidP="003C04BE">
      <w:pPr>
        <w:jc w:val="right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>№ 02-п от 27.01.2017</w:t>
      </w:r>
    </w:p>
    <w:p w:rsidR="003C04BE" w:rsidRPr="003C04BE" w:rsidRDefault="003C04BE" w:rsidP="003C04BE">
      <w:pPr>
        <w:jc w:val="right"/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jc w:val="center"/>
        <w:rPr>
          <w:rFonts w:ascii="Times New Roman" w:hAnsi="Times New Roman"/>
          <w:sz w:val="28"/>
          <w:szCs w:val="28"/>
        </w:rPr>
      </w:pPr>
      <w:r w:rsidRPr="003C04BE">
        <w:rPr>
          <w:rFonts w:ascii="Times New Roman" w:hAnsi="Times New Roman"/>
          <w:sz w:val="28"/>
          <w:szCs w:val="28"/>
        </w:rPr>
        <w:t>Перечень объектов</w:t>
      </w:r>
    </w:p>
    <w:p w:rsidR="003C04BE" w:rsidRPr="003C04BE" w:rsidRDefault="003C04BE" w:rsidP="003C04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2899"/>
        <w:gridCol w:w="6672"/>
      </w:tblGrid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17 км. южнее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расночабанский</w:t>
            </w:r>
            <w:proofErr w:type="spellEnd"/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12 км севернее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ккудук</w:t>
            </w:r>
            <w:proofErr w:type="spellEnd"/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расночабанский</w:t>
            </w:r>
            <w:proofErr w:type="spellEnd"/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расночабанский</w:t>
            </w:r>
            <w:proofErr w:type="spellEnd"/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расночабанский</w:t>
            </w:r>
            <w:proofErr w:type="spellEnd"/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Оренбургская область, Домбаровский район, п. Тюльпанный</w:t>
            </w:r>
          </w:p>
        </w:tc>
      </w:tr>
      <w:tr w:rsidR="003C04BE" w:rsidRPr="003C04BE" w:rsidTr="00797B48">
        <w:tc>
          <w:tcPr>
            <w:tcW w:w="2988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</w:tcPr>
          <w:p w:rsidR="003C04BE" w:rsidRPr="003C04BE" w:rsidRDefault="003C04BE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3C04B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Домбаровский район, </w:t>
            </w:r>
            <w:proofErr w:type="spellStart"/>
            <w:r w:rsidRPr="003C0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C04B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C04BE">
              <w:rPr>
                <w:rFonts w:ascii="Times New Roman" w:hAnsi="Times New Roman"/>
                <w:sz w:val="28"/>
                <w:szCs w:val="28"/>
              </w:rPr>
              <w:t>ккудук</w:t>
            </w:r>
            <w:proofErr w:type="spellEnd"/>
          </w:p>
        </w:tc>
      </w:tr>
    </w:tbl>
    <w:p w:rsidR="003C04BE" w:rsidRPr="003C04BE" w:rsidRDefault="003C04BE" w:rsidP="003C04BE">
      <w:pPr>
        <w:jc w:val="center"/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3C04BE" w:rsidRPr="003C04BE" w:rsidRDefault="003C04BE" w:rsidP="003C04BE">
      <w:pPr>
        <w:rPr>
          <w:rFonts w:ascii="Times New Roman" w:hAnsi="Times New Roman"/>
          <w:sz w:val="28"/>
          <w:szCs w:val="28"/>
        </w:rPr>
      </w:pPr>
    </w:p>
    <w:p w:rsidR="00C20B13" w:rsidRPr="003C04BE" w:rsidRDefault="00C20B13" w:rsidP="003C04BE">
      <w:pPr>
        <w:rPr>
          <w:rFonts w:ascii="Times New Roman" w:hAnsi="Times New Roman"/>
          <w:sz w:val="28"/>
          <w:szCs w:val="28"/>
        </w:rPr>
      </w:pPr>
    </w:p>
    <w:sectPr w:rsidR="00C20B13" w:rsidRPr="003C04BE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47" w:rsidRDefault="00EE6447">
      <w:r>
        <w:separator/>
      </w:r>
    </w:p>
  </w:endnote>
  <w:endnote w:type="continuationSeparator" w:id="0">
    <w:p w:rsidR="00EE6447" w:rsidRDefault="00EE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47" w:rsidRDefault="00EE6447">
      <w:r>
        <w:separator/>
      </w:r>
    </w:p>
  </w:footnote>
  <w:footnote w:type="continuationSeparator" w:id="0">
    <w:p w:rsidR="00EE6447" w:rsidRDefault="00EE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193A00"/>
    <w:rsid w:val="002B112A"/>
    <w:rsid w:val="003C04BE"/>
    <w:rsid w:val="00904C63"/>
    <w:rsid w:val="00C20B13"/>
    <w:rsid w:val="00C263CF"/>
    <w:rsid w:val="00DD151F"/>
    <w:rsid w:val="00E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63C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C2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3CF"/>
    <w:rPr>
      <w:rFonts w:ascii="Verdana" w:hAnsi="Verdana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63C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3C0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2301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2017-11-08T10:09:00Z</dcterms:created>
  <dcterms:modified xsi:type="dcterms:W3CDTF">2017-11-08T10:09:00Z</dcterms:modified>
</cp:coreProperties>
</file>