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D" w:rsidRPr="00026FD5" w:rsidRDefault="00026FD5">
      <w:pPr>
        <w:ind w:left="1182" w:firstLine="4044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ПАМЯТКА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456DD" w:rsidRDefault="00026FD5">
      <w:pPr>
        <w:ind w:left="1182" w:firstLine="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 мерах по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арной безопасности в весенне</w:t>
      </w: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летний по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ароопасный период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A2DDF" w:rsidRPr="00026FD5" w:rsidRDefault="002A2DDF">
      <w:pPr>
        <w:ind w:left="1182" w:firstLine="664"/>
        <w:rPr>
          <w:rFonts w:ascii="Times New Roman" w:hAnsi="Times New Roman" w:cs="Times New Roman"/>
          <w:color w:val="010302"/>
          <w:lang w:val="ru-RU"/>
        </w:rPr>
      </w:pPr>
    </w:p>
    <w:p w:rsidR="00F456DD" w:rsidRPr="00026FD5" w:rsidRDefault="00026FD5">
      <w:pPr>
        <w:spacing w:line="276" w:lineRule="exact"/>
        <w:ind w:left="1182" w:right="221"/>
        <w:jc w:val="both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b/>
          <w:bCs/>
          <w:color w:val="000000"/>
          <w:spacing w:val="90"/>
          <w:sz w:val="24"/>
          <w:szCs w:val="24"/>
          <w:lang w:val="ru-RU"/>
        </w:rPr>
        <w:t xml:space="preserve">  </w:t>
      </w:r>
      <w:r w:rsidRPr="00026FD5">
        <w:rPr>
          <w:rFonts w:ascii="Times New Roman" w:hAnsi="Times New Roman" w:cs="Times New Roman"/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b/>
          <w:bCs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плением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весенне-летнего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периода,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повышением</w:t>
      </w:r>
      <w:r w:rsidRPr="00026FD5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окружающей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среды,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отмечается</w:t>
      </w:r>
      <w:r w:rsidRPr="00026FD5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величение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количества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пожаров,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погибших</w:t>
      </w:r>
      <w:r w:rsidRPr="00026FD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травмированных</w:t>
      </w:r>
      <w:r w:rsidRPr="00026FD5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026FD5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пожарах</w:t>
      </w:r>
      <w:r w:rsidRPr="00026FD5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людей.</w:t>
      </w:r>
      <w:r w:rsidRPr="00026FD5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026FD5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правило,</w:t>
      </w:r>
      <w:r w:rsidRPr="00026FD5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этот</w:t>
      </w:r>
      <w:r w:rsidRPr="00026FD5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</w:t>
      </w:r>
      <w:r w:rsidRPr="00026FD5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 несанкционированное 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жигание с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хой травы, м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сора.  </w:t>
      </w:r>
    </w:p>
    <w:p w:rsidR="00F456DD" w:rsidRPr="00026FD5" w:rsidRDefault="00026FD5">
      <w:pPr>
        <w:spacing w:line="275" w:lineRule="exact"/>
        <w:ind w:left="1182" w:right="221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целях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недопущения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траге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д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ии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следует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обратить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особое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вним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ние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на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соблюдени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следующих требований пожарной безопа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н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сти: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456DD" w:rsidRPr="00026FD5" w:rsidRDefault="00026FD5">
      <w:pPr>
        <w:ind w:left="1182" w:firstLine="141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бросайте не зат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шенные ок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рки и спички в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456DD" w:rsidRPr="00026FD5" w:rsidRDefault="00026FD5">
      <w:pPr>
        <w:ind w:left="1182" w:firstLine="141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разводите костры вблизи зданий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соор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жений, а также в лесопарковых з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нах;  </w:t>
      </w:r>
    </w:p>
    <w:p w:rsidR="00F456DD" w:rsidRPr="00026FD5" w:rsidRDefault="00026FD5">
      <w:pPr>
        <w:ind w:left="1182" w:firstLine="141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оставляйте брошенными на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 б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тылки, битые стекла, которые превращаясь на  </w:t>
      </w:r>
    </w:p>
    <w:p w:rsidR="00F456DD" w:rsidRPr="00026FD5" w:rsidRDefault="00026FD5">
      <w:pPr>
        <w:spacing w:line="276" w:lineRule="exact"/>
        <w:ind w:left="1465" w:right="221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солнце в линз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концентрир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солнечные л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 до </w:t>
      </w:r>
      <w:bookmarkStart w:id="0" w:name="_GoBack"/>
      <w:bookmarkEnd w:id="0"/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спонт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возг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рания  </w:t>
      </w:r>
      <w:r w:rsidRPr="00026FD5">
        <w:rPr>
          <w:lang w:val="ru-RU"/>
        </w:rPr>
        <w:br w:type="textWrapping" w:clear="all"/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находящейся под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ней травы;   </w:t>
      </w:r>
    </w:p>
    <w:p w:rsidR="00F456DD" w:rsidRPr="00026FD5" w:rsidRDefault="00026FD5">
      <w:pPr>
        <w:spacing w:line="275" w:lineRule="exact"/>
        <w:ind w:left="1465" w:right="221" w:hanging="141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оставляйте промасленный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пропитанный бензином, керосином и иными  </w:t>
      </w:r>
      <w:r w:rsidRPr="00026FD5">
        <w:rPr>
          <w:lang w:val="ru-RU"/>
        </w:rPr>
        <w:br w:type="textWrapping" w:clear="all"/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горючими веществами обтирочный материал;  </w:t>
      </w:r>
    </w:p>
    <w:p w:rsidR="00F456DD" w:rsidRPr="00026FD5" w:rsidRDefault="00026FD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423" behindDoc="0" locked="0" layoutInCell="1" allowOverlap="1">
            <wp:simplePos x="0" y="0"/>
            <wp:positionH relativeFrom="page">
              <wp:posOffset>4242434</wp:posOffset>
            </wp:positionH>
            <wp:positionV relativeFrom="paragraph">
              <wp:posOffset>4572</wp:posOffset>
            </wp:positionV>
            <wp:extent cx="2295525" cy="16192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420" behindDoc="0" locked="0" layoutInCell="1" allowOverlap="1">
            <wp:simplePos x="0" y="0"/>
            <wp:positionH relativeFrom="page">
              <wp:posOffset>1232535</wp:posOffset>
            </wp:positionH>
            <wp:positionV relativeFrom="paragraph">
              <wp:posOffset>23622</wp:posOffset>
            </wp:positionV>
            <wp:extent cx="2314575" cy="16002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F456DD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56DD" w:rsidRPr="00026FD5" w:rsidRDefault="00026FD5">
      <w:pPr>
        <w:spacing w:line="273" w:lineRule="exact"/>
        <w:ind w:left="1182" w:right="226"/>
        <w:jc w:val="both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При использов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нии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печного отопления в загородных и садовых домах запре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щ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ается:</w:t>
      </w: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Располагать топливо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гие горючие вещества, и материалы на </w:t>
      </w:r>
      <w:proofErr w:type="spellStart"/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предтопочном</w:t>
      </w:r>
      <w:proofErr w:type="spellEnd"/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листе.  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для роз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ига печей бензин, керосин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дизельное топ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иво и 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гие ЛВЖ и ГЖ.  </w:t>
      </w:r>
    </w:p>
    <w:p w:rsidR="00F456DD" w:rsidRPr="00026FD5" w:rsidRDefault="00026FD5">
      <w:pPr>
        <w:spacing w:line="276" w:lineRule="exact"/>
        <w:ind w:left="1182" w:right="226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Топить 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глем, коксом и газом печи, не предназначенные для этих ви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топлива.  </w:t>
      </w:r>
      <w:r w:rsidRPr="00026FD5">
        <w:rPr>
          <w:lang w:val="ru-RU"/>
        </w:rPr>
        <w:br w:type="textWrapping" w:clear="all"/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топк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печей во время проведения в помещениях собраний и др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гих  </w:t>
      </w:r>
    </w:p>
    <w:p w:rsidR="00F456DD" w:rsidRPr="00026FD5" w:rsidRDefault="00026FD5">
      <w:pPr>
        <w:ind w:left="1182" w:firstLine="283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массовых мероприятий.  </w:t>
      </w:r>
    </w:p>
    <w:p w:rsidR="00F456DD" w:rsidRPr="00026FD5" w:rsidRDefault="00026FD5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Перекаливать печи.  </w:t>
      </w:r>
    </w:p>
    <w:p w:rsidR="00F456DD" w:rsidRPr="00026FD5" w:rsidRDefault="00026FD5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без присмотра топящиеся печи, а также пор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чать детям надзор за ними.  </w:t>
      </w:r>
    </w:p>
    <w:p w:rsidR="00F456DD" w:rsidRPr="00026FD5" w:rsidRDefault="00026FD5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FD5">
        <w:rPr>
          <w:rFonts w:ascii="Arial" w:hAnsi="Arial" w:cs="Arial"/>
          <w:color w:val="000000"/>
          <w:spacing w:val="1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печи, н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отвечающие требованиям пожарной безопасн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стандартам  </w:t>
      </w:r>
    </w:p>
    <w:p w:rsidR="00F456DD" w:rsidRPr="00026FD5" w:rsidRDefault="00026FD5">
      <w:pPr>
        <w:ind w:left="1182" w:firstLine="283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техническим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словиям.   </w:t>
      </w:r>
    </w:p>
    <w:p w:rsidR="00F456DD" w:rsidRPr="00026FD5" w:rsidRDefault="00026FD5">
      <w:pPr>
        <w:ind w:left="1182" w:firstLine="4044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ПАМЯТКА</w:t>
      </w: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F456DD" w:rsidRPr="00026FD5" w:rsidRDefault="00026FD5">
      <w:pPr>
        <w:ind w:left="1182" w:firstLine="2196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что делать, если вы</w:t>
      </w: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казались в зоне по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ара:</w:t>
      </w:r>
      <w:r w:rsidRPr="00026F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</w:p>
    <w:p w:rsidR="00F456DD" w:rsidRPr="00026FD5" w:rsidRDefault="00026FD5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Поч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вствовав запах дыма или обнар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</w:t>
      </w:r>
      <w:r w:rsidRPr="00026FD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пожар, по возможности выясните, что горит, на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какой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площади,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какова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пожара.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зоне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огня вы обнар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 пострадавших, т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имите меры по их эвак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в без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пасное место.  О сл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чившемся сообщите в пожарн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охран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 теле</w:t>
      </w:r>
      <w:r w:rsidRPr="00026FD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026FD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ону 01 или 112. </w:t>
      </w:r>
      <w:r w:rsidRPr="00026F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F456DD" w:rsidRPr="00026FD5" w:rsidRDefault="00026FD5">
      <w:pPr>
        <w:spacing w:line="275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Оцените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ацию,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стоит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пытаться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шить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огонь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26FD5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чше поспешить за помощью. Это нео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 сделать даже в том сл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чае, если пожар</w:t>
      </w:r>
      <w:r w:rsidRPr="00026FD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далось потушить, так как воз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ожно возобновление горения.  </w:t>
      </w:r>
    </w:p>
    <w:p w:rsidR="00F456DD" w:rsidRPr="00026FD5" w:rsidRDefault="00026FD5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Выходите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зоны</w:t>
      </w:r>
      <w:r w:rsidRPr="00026FD5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быстро,</w:t>
      </w:r>
      <w:r w:rsidRPr="00026FD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перпендик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лярно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направлению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ижения</w:t>
      </w:r>
      <w:r w:rsidRPr="00026FD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ня, используя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открытые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пространства.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огня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чше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Pr="00026FD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ветра,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крыв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одеждой:</w:t>
      </w:r>
      <w:r w:rsidRPr="00026FD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026FD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честь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ширин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низового о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 и тр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зво оценить возможность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преодоления вами этой полосы.  </w:t>
      </w:r>
    </w:p>
    <w:p w:rsidR="00F456DD" w:rsidRPr="00026FD5" w:rsidRDefault="00026FD5">
      <w:pPr>
        <w:spacing w:line="273" w:lineRule="exact"/>
        <w:ind w:left="1182" w:right="218"/>
        <w:rPr>
          <w:rFonts w:ascii="Times New Roman" w:hAnsi="Times New Roman" w:cs="Times New Roman"/>
          <w:color w:val="010302"/>
          <w:lang w:val="ru-RU"/>
        </w:rPr>
        <w:sectPr w:rsidR="00F456DD" w:rsidRPr="00026FD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Выйдя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пространство,</w:t>
      </w:r>
      <w:r w:rsidRPr="00026FD5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дышите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хом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возле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земли</w:t>
      </w:r>
      <w:r w:rsidRPr="00026FD5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026FD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задымлен, рот и нос п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икройте ватно-марлевой повязкой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тр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й.  </w:t>
      </w:r>
      <w:r w:rsidRPr="00026FD5">
        <w:rPr>
          <w:lang w:val="ru-RU"/>
        </w:rPr>
        <w:br w:type="page"/>
      </w:r>
    </w:p>
    <w:p w:rsidR="00F456DD" w:rsidRPr="00026FD5" w:rsidRDefault="00026FD5">
      <w:pPr>
        <w:spacing w:line="275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</w:t>
      </w:r>
      <w:r w:rsidRPr="00026FD5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шения:</w:t>
      </w:r>
      <w:r w:rsidRPr="00026FD5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залить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огонь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водой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лижайшего</w:t>
      </w:r>
      <w:r w:rsidRPr="00026FD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водоема, засыпать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песком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нанести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резкие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скользящие</w:t>
      </w:r>
      <w:r w:rsidRPr="00026FD5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дары</w:t>
      </w:r>
      <w:r w:rsidRPr="00026FD5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кромке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огня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зелеными ветками с отбрасыванием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глей на выгоревш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площадь.  </w:t>
      </w:r>
    </w:p>
    <w:p w:rsidR="00F456DD" w:rsidRPr="00026FD5" w:rsidRDefault="00026FD5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456DD" w:rsidRDefault="00026FD5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2D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ПОМНИТЕ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26FD5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мелое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огнем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26FD5">
        <w:rPr>
          <w:rFonts w:ascii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человеческим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жертвам</w:t>
      </w:r>
      <w:r w:rsidRPr="00026FD5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материальному</w:t>
      </w:r>
      <w:r w:rsidRPr="00026FD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щерб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виновные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26FD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шении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Pr="00026FD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пасности,</w:t>
      </w:r>
      <w:r w:rsidRPr="00026FD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зависимости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026FD5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шений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026FD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последствий,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</w:t>
      </w:r>
      <w:r w:rsidRPr="00026FD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</w:t>
      </w:r>
      <w:r w:rsidRPr="00026FD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026FD5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="002A2DDF"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уголовную</w:t>
      </w: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ответственность.  </w:t>
      </w:r>
    </w:p>
    <w:p w:rsidR="002A2DDF" w:rsidRDefault="002A2DDF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A2DDF" w:rsidRPr="002A2DDF" w:rsidRDefault="002A2DDF" w:rsidP="002A2DDF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</w:p>
    <w:p w:rsidR="002A2DDF" w:rsidRPr="002A2DDF" w:rsidRDefault="002A2DDF" w:rsidP="002A2DDF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2A2DDF">
        <w:rPr>
          <w:rFonts w:ascii="Times New Roman" w:hAnsi="Times New Roman" w:cs="Times New Roman"/>
          <w:color w:val="010302"/>
          <w:lang w:val="ru-RU"/>
        </w:rPr>
        <w:t xml:space="preserve">Государственный инспектор Ясненского городского округа, </w:t>
      </w:r>
    </w:p>
    <w:p w:rsidR="002A2DDF" w:rsidRPr="002A2DDF" w:rsidRDefault="002A2DDF" w:rsidP="002A2DDF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2A2DDF">
        <w:rPr>
          <w:rFonts w:ascii="Times New Roman" w:hAnsi="Times New Roman" w:cs="Times New Roman"/>
          <w:color w:val="010302"/>
          <w:lang w:val="ru-RU"/>
        </w:rPr>
        <w:t xml:space="preserve">Светлинского и Домбаровского районов </w:t>
      </w:r>
    </w:p>
    <w:p w:rsidR="002A2DDF" w:rsidRPr="002A2DDF" w:rsidRDefault="002A2DDF" w:rsidP="002A2DDF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2A2DDF">
        <w:rPr>
          <w:rFonts w:ascii="Times New Roman" w:hAnsi="Times New Roman" w:cs="Times New Roman"/>
          <w:color w:val="010302"/>
          <w:lang w:val="ru-RU"/>
        </w:rPr>
        <w:t xml:space="preserve">по пожарному надзору </w:t>
      </w:r>
    </w:p>
    <w:p w:rsidR="002A2DDF" w:rsidRPr="00026FD5" w:rsidRDefault="002A2DDF" w:rsidP="002A2DDF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2A2DDF">
        <w:rPr>
          <w:rFonts w:ascii="Times New Roman" w:hAnsi="Times New Roman" w:cs="Times New Roman"/>
          <w:color w:val="010302"/>
          <w:lang w:val="ru-RU"/>
        </w:rPr>
        <w:t>А.И. Авсеев</w:t>
      </w:r>
    </w:p>
    <w:p w:rsidR="00F456DD" w:rsidRPr="00026FD5" w:rsidRDefault="00026FD5">
      <w:pPr>
        <w:ind w:left="1182"/>
        <w:rPr>
          <w:rFonts w:ascii="Times New Roman" w:hAnsi="Times New Roman" w:cs="Times New Roman"/>
          <w:color w:val="010302"/>
          <w:lang w:val="ru-RU"/>
        </w:rPr>
        <w:sectPr w:rsidR="00F456DD" w:rsidRPr="00026FD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026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456DD" w:rsidRPr="00026FD5" w:rsidRDefault="00F456DD">
      <w:pPr>
        <w:rPr>
          <w:lang w:val="ru-RU"/>
        </w:rPr>
      </w:pPr>
    </w:p>
    <w:sectPr w:rsidR="00F456DD" w:rsidRPr="00026FD5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6DD"/>
    <w:rsid w:val="00026FD5"/>
    <w:rsid w:val="002A2DD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A77F"/>
  <w15:docId w15:val="{7AD506F1-9A5B-4A44-B05E-9A62E33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</cp:lastModifiedBy>
  <cp:revision>3</cp:revision>
  <dcterms:created xsi:type="dcterms:W3CDTF">2021-04-21T09:14:00Z</dcterms:created>
  <dcterms:modified xsi:type="dcterms:W3CDTF">2021-04-21T09:20:00Z</dcterms:modified>
</cp:coreProperties>
</file>